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0110A" w14:textId="75915EBF" w:rsidR="00FB0638" w:rsidRPr="00CC4BD6" w:rsidRDefault="00FB0638" w:rsidP="00FB0638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left="630" w:hanging="630"/>
        <w:jc w:val="center"/>
        <w:rPr>
          <w:rFonts w:ascii="GHEA Grapalat" w:hAnsi="GHEA Grapalat" w:cs="Calibri Light"/>
          <w:b/>
          <w:sz w:val="20"/>
          <w:u w:val="single"/>
          <w:lang w:val="hy-AM"/>
        </w:rPr>
      </w:pPr>
    </w:p>
    <w:p w14:paraId="131AAE69" w14:textId="77777777" w:rsidR="00FB0638" w:rsidRPr="00CC4BD6" w:rsidRDefault="00FB0638" w:rsidP="00FB0638">
      <w:pPr>
        <w:widowControl w:val="0"/>
        <w:tabs>
          <w:tab w:val="left" w:pos="3810"/>
          <w:tab w:val="left" w:pos="6195"/>
          <w:tab w:val="left" w:pos="13305"/>
        </w:tabs>
        <w:spacing w:line="276" w:lineRule="auto"/>
        <w:jc w:val="center"/>
        <w:rPr>
          <w:rFonts w:ascii="GHEA Grapalat" w:hAnsi="GHEA Grapalat" w:cs="Calibri Light"/>
          <w:b/>
          <w:sz w:val="20"/>
          <w:lang w:val="hy-AM"/>
        </w:rPr>
      </w:pPr>
      <w:r w:rsidRPr="00CC4BD6">
        <w:rPr>
          <w:rFonts w:ascii="GHEA Grapalat" w:hAnsi="GHEA Grapalat" w:cs="Calibri Light"/>
          <w:b/>
          <w:sz w:val="20"/>
          <w:lang w:val="hy-AM"/>
        </w:rPr>
        <w:t>ՏԵԽՆԻԿԱԿԱՆ ԲՆՈՒԹԱԳԻՐ - ԳՆՄԱՆ ԺԱՄԱՆԱԿԱՑՈՒՅՑ</w:t>
      </w:r>
    </w:p>
    <w:p w14:paraId="01A1BCB4" w14:textId="77777777" w:rsidR="00FB0638" w:rsidRPr="00CC4BD6" w:rsidRDefault="00FB0638" w:rsidP="00FB0638">
      <w:pPr>
        <w:jc w:val="right"/>
        <w:rPr>
          <w:rFonts w:ascii="GHEA Grapalat" w:hAnsi="GHEA Grapalat" w:cs="Calibri Light"/>
          <w:b/>
          <w:i/>
          <w:sz w:val="20"/>
          <w:lang w:val="hy-AM"/>
        </w:rPr>
      </w:pPr>
      <w:r w:rsidRPr="00CC4BD6">
        <w:rPr>
          <w:rFonts w:ascii="GHEA Grapalat" w:hAnsi="GHEA Grapalat" w:cs="Calibri Light"/>
          <w:b/>
          <w:i/>
          <w:sz w:val="20"/>
          <w:lang w:val="hy-AM"/>
        </w:rPr>
        <w:t>ՀՀ դրամ</w:t>
      </w:r>
    </w:p>
    <w:tbl>
      <w:tblPr>
        <w:tblW w:w="155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1"/>
        <w:gridCol w:w="1304"/>
        <w:gridCol w:w="1250"/>
        <w:gridCol w:w="4410"/>
        <w:gridCol w:w="1080"/>
        <w:gridCol w:w="1080"/>
        <w:gridCol w:w="1530"/>
        <w:gridCol w:w="1462"/>
        <w:gridCol w:w="1508"/>
        <w:gridCol w:w="1329"/>
      </w:tblGrid>
      <w:tr w:rsidR="00FB0638" w:rsidRPr="00CC4BD6" w14:paraId="4E5E600A" w14:textId="77777777" w:rsidTr="00842008">
        <w:trPr>
          <w:trHeight w:val="296"/>
          <w:jc w:val="center"/>
        </w:trPr>
        <w:tc>
          <w:tcPr>
            <w:tcW w:w="15544" w:type="dxa"/>
            <w:gridSpan w:val="10"/>
          </w:tcPr>
          <w:p w14:paraId="34D0EE9A" w14:textId="77777777" w:rsidR="00FB0638" w:rsidRPr="00CC4BD6" w:rsidRDefault="00FB0638" w:rsidP="00842008">
            <w:pPr>
              <w:jc w:val="center"/>
              <w:rPr>
                <w:rFonts w:ascii="GHEA Grapalat" w:hAnsi="GHEA Grapalat" w:cs="Calibri Light"/>
                <w:b/>
                <w:szCs w:val="22"/>
                <w:lang w:val="hy-AM"/>
              </w:rPr>
            </w:pPr>
            <w:r w:rsidRPr="00CC4BD6">
              <w:rPr>
                <w:rFonts w:ascii="GHEA Grapalat" w:hAnsi="GHEA Grapalat" w:cs="Calibri Light"/>
                <w:b/>
                <w:sz w:val="22"/>
                <w:szCs w:val="22"/>
                <w:lang w:val="hy-AM"/>
              </w:rPr>
              <w:t>Ապրանքի</w:t>
            </w:r>
          </w:p>
        </w:tc>
      </w:tr>
      <w:tr w:rsidR="00FB0638" w:rsidRPr="00CC4BD6" w14:paraId="6778019C" w14:textId="77777777" w:rsidTr="00E118BD">
        <w:trPr>
          <w:trHeight w:val="1208"/>
          <w:jc w:val="center"/>
        </w:trPr>
        <w:tc>
          <w:tcPr>
            <w:tcW w:w="591" w:type="dxa"/>
            <w:vAlign w:val="center"/>
          </w:tcPr>
          <w:p w14:paraId="159739A9" w14:textId="77777777" w:rsidR="00FB0638" w:rsidRPr="00CC4BD6" w:rsidRDefault="00FB0638" w:rsidP="0084200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Calibri Light"/>
                <w:sz w:val="18"/>
                <w:szCs w:val="18"/>
                <w:lang w:val="hy-AM"/>
              </w:rPr>
              <w:t>Չ/Հ</w:t>
            </w:r>
          </w:p>
        </w:tc>
        <w:tc>
          <w:tcPr>
            <w:tcW w:w="1304" w:type="dxa"/>
            <w:vAlign w:val="center"/>
          </w:tcPr>
          <w:p w14:paraId="658BD844" w14:textId="77777777" w:rsidR="00FB0638" w:rsidRPr="00CC4BD6" w:rsidRDefault="00FB0638" w:rsidP="00842008">
            <w:pPr>
              <w:ind w:left="-44" w:right="-105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գնումների պլանով նախատեսված միջանցիկ ծածկագիրը` ըստ ԳՄԱ դասակարգման</w:t>
            </w:r>
          </w:p>
        </w:tc>
        <w:tc>
          <w:tcPr>
            <w:tcW w:w="1250" w:type="dxa"/>
            <w:vAlign w:val="center"/>
          </w:tcPr>
          <w:p w14:paraId="40F49AAB" w14:textId="77777777" w:rsidR="00FB0638" w:rsidRPr="00CC4BD6" w:rsidRDefault="00FB0638" w:rsidP="00842008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4410" w:type="dxa"/>
            <w:vAlign w:val="center"/>
          </w:tcPr>
          <w:p w14:paraId="02DE7687" w14:textId="77777777" w:rsidR="00FB0638" w:rsidRPr="00CC4BD6" w:rsidRDefault="00FB0638" w:rsidP="00842008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տեխնիկական բնութագիրը</w:t>
            </w:r>
          </w:p>
        </w:tc>
        <w:tc>
          <w:tcPr>
            <w:tcW w:w="1080" w:type="dxa"/>
            <w:vAlign w:val="center"/>
          </w:tcPr>
          <w:p w14:paraId="2B75DBCE" w14:textId="77777777" w:rsidR="00FB0638" w:rsidRPr="00CC4BD6" w:rsidRDefault="00FB0638" w:rsidP="00842008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չափման միավորը</w:t>
            </w:r>
          </w:p>
        </w:tc>
        <w:tc>
          <w:tcPr>
            <w:tcW w:w="1080" w:type="dxa"/>
            <w:vAlign w:val="center"/>
          </w:tcPr>
          <w:p w14:paraId="637E419B" w14:textId="77777777" w:rsidR="00FB0638" w:rsidRPr="00CC4BD6" w:rsidRDefault="00FB0638" w:rsidP="00842008">
            <w:pPr>
              <w:ind w:left="-109" w:right="-111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ընդհանուր քանակը</w:t>
            </w:r>
          </w:p>
        </w:tc>
        <w:tc>
          <w:tcPr>
            <w:tcW w:w="1530" w:type="dxa"/>
            <w:vAlign w:val="center"/>
          </w:tcPr>
          <w:p w14:paraId="7DA7CAFF" w14:textId="77777777" w:rsidR="00FB0638" w:rsidRPr="00CC4BD6" w:rsidRDefault="00FB0638" w:rsidP="00842008">
            <w:pPr>
              <w:ind w:left="-59" w:right="-6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միավորի գինը</w:t>
            </w:r>
          </w:p>
          <w:p w14:paraId="292383DC" w14:textId="77777777" w:rsidR="00FB0638" w:rsidRPr="00CC4BD6" w:rsidRDefault="00FB0638" w:rsidP="00842008">
            <w:pPr>
              <w:ind w:left="-59" w:right="-6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(ՀՀ դրամ)</w:t>
            </w:r>
          </w:p>
        </w:tc>
        <w:tc>
          <w:tcPr>
            <w:tcW w:w="1462" w:type="dxa"/>
            <w:vAlign w:val="center"/>
          </w:tcPr>
          <w:p w14:paraId="2DF3EB57" w14:textId="385AD907" w:rsidR="00FB0638" w:rsidRPr="00CC4BD6" w:rsidRDefault="00A569F2" w:rsidP="00842008">
            <w:pPr>
              <w:ind w:left="-59" w:right="-6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Լիզինգի գինը (ՀՀ դրամ)</w:t>
            </w:r>
          </w:p>
        </w:tc>
        <w:tc>
          <w:tcPr>
            <w:tcW w:w="1508" w:type="dxa"/>
            <w:vAlign w:val="center"/>
          </w:tcPr>
          <w:p w14:paraId="52866610" w14:textId="4CDF4F59" w:rsidR="00FB0638" w:rsidRPr="00CC4BD6" w:rsidRDefault="00FB0638" w:rsidP="00842008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ընդհանուր գինը</w:t>
            </w:r>
          </w:p>
          <w:p w14:paraId="0906572C" w14:textId="77777777" w:rsidR="00FB0638" w:rsidRPr="00CC4BD6" w:rsidRDefault="00FB0638" w:rsidP="00842008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(ՀՀ դրամ)</w:t>
            </w:r>
          </w:p>
        </w:tc>
        <w:tc>
          <w:tcPr>
            <w:tcW w:w="1329" w:type="dxa"/>
            <w:vAlign w:val="center"/>
          </w:tcPr>
          <w:p w14:paraId="534AE0EA" w14:textId="77777777" w:rsidR="00FB0638" w:rsidRPr="00CC4BD6" w:rsidRDefault="00FB0638" w:rsidP="00842008">
            <w:pPr>
              <w:ind w:left="-59" w:right="-74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ֆինանսավորման աղբյուրը</w:t>
            </w:r>
          </w:p>
          <w:p w14:paraId="7AA3581B" w14:textId="77777777" w:rsidR="00FB0638" w:rsidRPr="00CC4BD6" w:rsidRDefault="00FB0638" w:rsidP="00842008">
            <w:pPr>
              <w:ind w:left="-59" w:right="-74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(ծրագրի համար)</w:t>
            </w:r>
          </w:p>
        </w:tc>
      </w:tr>
      <w:tr w:rsidR="006E12AB" w:rsidRPr="00CC4BD6" w14:paraId="7EC5E8D2" w14:textId="77777777" w:rsidTr="005D21FC">
        <w:trPr>
          <w:trHeight w:val="380"/>
          <w:jc w:val="center"/>
        </w:trPr>
        <w:tc>
          <w:tcPr>
            <w:tcW w:w="591" w:type="dxa"/>
            <w:vAlign w:val="center"/>
          </w:tcPr>
          <w:p w14:paraId="4F415321" w14:textId="5A324D09" w:rsidR="006E12AB" w:rsidRPr="00CC4BD6" w:rsidRDefault="006E12AB" w:rsidP="006E12AB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1</w:t>
            </w:r>
          </w:p>
        </w:tc>
        <w:tc>
          <w:tcPr>
            <w:tcW w:w="1304" w:type="dxa"/>
          </w:tcPr>
          <w:p w14:paraId="1F4521B5" w14:textId="77777777" w:rsidR="006E12AB" w:rsidRPr="00CC4BD6" w:rsidRDefault="006E12AB" w:rsidP="006E12A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3A2AD9D2" w14:textId="77777777" w:rsidR="006E12AB" w:rsidRPr="00CC4BD6" w:rsidRDefault="006E12AB" w:rsidP="006E12A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18F3288E" w14:textId="77777777" w:rsidR="006E12AB" w:rsidRPr="00CC4BD6" w:rsidRDefault="006E12AB" w:rsidP="006E12A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43678C34" w14:textId="77777777" w:rsidR="006E12AB" w:rsidRPr="00CC4BD6" w:rsidRDefault="006E12AB" w:rsidP="006E12A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767A7EB4" w14:textId="77777777" w:rsidR="006E12AB" w:rsidRPr="00CC4BD6" w:rsidRDefault="006E12AB" w:rsidP="006E12A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545BBB19" w14:textId="77777777" w:rsidR="006E12AB" w:rsidRPr="00CC4BD6" w:rsidRDefault="006E12AB" w:rsidP="006E12A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09033D4B" w14:textId="5E2583B9" w:rsidR="006E12AB" w:rsidRPr="00CC4BD6" w:rsidRDefault="006E12AB" w:rsidP="006E12A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34111180</w:t>
            </w:r>
          </w:p>
        </w:tc>
        <w:tc>
          <w:tcPr>
            <w:tcW w:w="1250" w:type="dxa"/>
          </w:tcPr>
          <w:p w14:paraId="5C52574B" w14:textId="77777777" w:rsidR="006E12AB" w:rsidRPr="00CC4BD6" w:rsidRDefault="006E12AB" w:rsidP="006E12AB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5DEBB7DA" w14:textId="77777777" w:rsidR="006E12AB" w:rsidRPr="00CC4BD6" w:rsidRDefault="006E12AB" w:rsidP="006E12AB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36F91DB5" w14:textId="77777777" w:rsidR="006E12AB" w:rsidRPr="00CC4BD6" w:rsidRDefault="006E12AB" w:rsidP="006E12AB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0DF577BB" w14:textId="77777777" w:rsidR="006E12AB" w:rsidRPr="00CC4BD6" w:rsidRDefault="006E12AB" w:rsidP="006E12AB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1CFF05A5" w14:textId="77777777" w:rsidR="006E12AB" w:rsidRPr="00CC4BD6" w:rsidRDefault="006E12AB" w:rsidP="006E12AB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40331167" w14:textId="7E885411" w:rsidR="006E12AB" w:rsidRPr="00CC4BD6" w:rsidRDefault="006E12AB" w:rsidP="006E12AB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Հատուկ մասնագիտացված մեքենա</w:t>
            </w:r>
          </w:p>
        </w:tc>
        <w:tc>
          <w:tcPr>
            <w:tcW w:w="4410" w:type="dxa"/>
          </w:tcPr>
          <w:p w14:paraId="6B35185C" w14:textId="77777777" w:rsidR="006E12AB" w:rsidRPr="00CC4BD6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CC4BD6">
              <w:rPr>
                <w:rFonts w:ascii="GHEA Grapalat" w:eastAsia="Times New Roman" w:hAnsi="GHEA Grapalat" w:cstheme="minorHAnsi"/>
                <w:b/>
                <w:bCs/>
                <w:color w:val="000000"/>
                <w:sz w:val="20"/>
                <w:szCs w:val="20"/>
                <w:lang w:val="hy-AM" w:eastAsia="ru-RU"/>
              </w:rPr>
              <w:t>Բեռնատար մեքենան պետք է ունենա հետևյալ չափորոշիչները՝</w:t>
            </w:r>
          </w:p>
          <w:p w14:paraId="6EF47628" w14:textId="77777777" w:rsidR="006E12AB" w:rsidRPr="00CC4BD6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Շարժիչի ծավալ՝ էլեկտրական,</w:t>
            </w:r>
          </w:p>
          <w:p w14:paraId="3365DCBC" w14:textId="77777777" w:rsidR="006E12AB" w:rsidRPr="00CC4BD6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Նստատեղ՝ 2,</w:t>
            </w:r>
          </w:p>
          <w:p w14:paraId="65D1EA0B" w14:textId="77777777" w:rsidR="006E12AB" w:rsidRPr="00CC4BD6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Շարժիչի հզորություն(ձ/ու) կվտ՝ առնվազն 80-84/</w:t>
            </w:r>
            <w:r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60</w:t>
            </w: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-6</w:t>
            </w:r>
            <w:r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4</w:t>
            </w: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,</w:t>
            </w:r>
          </w:p>
          <w:p w14:paraId="410C885B" w14:textId="77777777" w:rsidR="006E12AB" w:rsidRPr="00CC4BD6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Քարշակման տեսակը՝ ետևի,</w:t>
            </w:r>
          </w:p>
          <w:p w14:paraId="18D7D52A" w14:textId="77777777" w:rsidR="006E12AB" w:rsidRPr="00CC4BD6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Փոխանցման տուփ՝ ավտոմատ,</w:t>
            </w:r>
          </w:p>
          <w:p w14:paraId="2B197863" w14:textId="77777777" w:rsidR="006E12AB" w:rsidRPr="00CC4BD6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Մարտկոց՝ CATL 40կվ/ժ-4</w:t>
            </w:r>
            <w:r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6</w:t>
            </w: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կվ/ժ,</w:t>
            </w:r>
          </w:p>
          <w:p w14:paraId="0B2C366D" w14:textId="77777777" w:rsidR="006E12AB" w:rsidRPr="00CC4BD6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Մեկ լիցքավորման վազքը՝ 2</w:t>
            </w:r>
            <w:r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5</w:t>
            </w: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0-3</w:t>
            </w:r>
            <w:r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5</w:t>
            </w: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0կմ,</w:t>
            </w:r>
          </w:p>
          <w:p w14:paraId="3A309983" w14:textId="77777777" w:rsidR="006E12AB" w:rsidRPr="00CC4BD6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Լիցքավորման տևողությունը՝ միաֆազ </w:t>
            </w:r>
            <w:r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7</w:t>
            </w: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-12ժ (5-100%), եռաֆազ` 1.</w:t>
            </w:r>
            <w:r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2</w:t>
            </w: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ժ-1.7ժ (20-90%),</w:t>
            </w:r>
          </w:p>
          <w:p w14:paraId="757E0CFB" w14:textId="77777777" w:rsidR="006E12AB" w:rsidRPr="00CC4BD6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CC4BD6">
              <w:rPr>
                <w:rFonts w:ascii="GHEA Grapalat" w:eastAsia="Times New Roman" w:hAnsi="GHEA Grapalat" w:cstheme="minorHAnsi"/>
                <w:b/>
                <w:bCs/>
                <w:color w:val="000000"/>
                <w:sz w:val="20"/>
                <w:szCs w:val="20"/>
                <w:lang w:val="hy-AM" w:eastAsia="ru-RU"/>
              </w:rPr>
              <w:t>Մեքենայի չափսերը՝</w:t>
            </w:r>
          </w:p>
          <w:p w14:paraId="7FC4E394" w14:textId="77777777" w:rsidR="006E12AB" w:rsidRPr="00CC4BD6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Երկարություն(մմ)՝ 44</w:t>
            </w:r>
            <w:r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0</w:t>
            </w: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0–45</w:t>
            </w:r>
            <w:r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5</w:t>
            </w: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0,</w:t>
            </w:r>
          </w:p>
          <w:p w14:paraId="3F5BA245" w14:textId="77777777" w:rsidR="006E12AB" w:rsidRPr="00CC4BD6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Լայնություն(մմ)՝ 15</w:t>
            </w:r>
            <w:r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8</w:t>
            </w: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0–16</w:t>
            </w:r>
            <w:r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5</w:t>
            </w: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0,</w:t>
            </w:r>
          </w:p>
          <w:p w14:paraId="396D147F" w14:textId="77777777" w:rsidR="006E12AB" w:rsidRPr="00CC4BD6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Բարձրություն(մմ)՝ 18</w:t>
            </w:r>
            <w:r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5</w:t>
            </w: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0–19</w:t>
            </w:r>
            <w:r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5</w:t>
            </w: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0:</w:t>
            </w:r>
          </w:p>
          <w:p w14:paraId="28B82767" w14:textId="77777777" w:rsidR="006E12AB" w:rsidRPr="00CC4BD6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CC4BD6">
              <w:rPr>
                <w:rFonts w:ascii="GHEA Grapalat" w:eastAsia="Times New Roman" w:hAnsi="GHEA Grapalat" w:cstheme="minorHAnsi"/>
                <w:b/>
                <w:bCs/>
                <w:color w:val="000000"/>
                <w:sz w:val="20"/>
                <w:szCs w:val="20"/>
                <w:lang w:val="hy-AM" w:eastAsia="ru-RU"/>
              </w:rPr>
              <w:t>Բեռնախցիկ՝</w:t>
            </w:r>
          </w:p>
          <w:p w14:paraId="3BCC5709" w14:textId="77777777" w:rsidR="006E12AB" w:rsidRPr="00CC4BD6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Երկարություն(մմ)՝ 2600-2</w:t>
            </w:r>
            <w:r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70</w:t>
            </w: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0,</w:t>
            </w:r>
          </w:p>
          <w:p w14:paraId="2933CC16" w14:textId="77777777" w:rsidR="006E12AB" w:rsidRPr="00CC4BD6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Լայնություն(մմ)՝ 14</w:t>
            </w:r>
            <w:r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3</w:t>
            </w: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0–14</w:t>
            </w:r>
            <w:r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8</w:t>
            </w: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0,</w:t>
            </w:r>
          </w:p>
          <w:p w14:paraId="43293D56" w14:textId="77777777" w:rsidR="006E12AB" w:rsidRPr="00CC4BD6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Բարձրություն(մմ)՝ 12</w:t>
            </w:r>
            <w:r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5</w:t>
            </w: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0–1300,</w:t>
            </w:r>
          </w:p>
          <w:p w14:paraId="2022E1D0" w14:textId="77777777" w:rsidR="006E12AB" w:rsidRPr="00CC4BD6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lastRenderedPageBreak/>
              <w:t>Տ/Մ-ի ծանրաբեռնված քաշ(կգ)՝ 2400–2500,</w:t>
            </w:r>
          </w:p>
          <w:p w14:paraId="753DACAB" w14:textId="77777777" w:rsidR="006E12AB" w:rsidRPr="00CC4BD6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Բեռնատարողունակությունը(կգ)՝ 9</w:t>
            </w:r>
            <w:r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0</w:t>
            </w: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0-</w:t>
            </w:r>
            <w:r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1000</w:t>
            </w: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,</w:t>
            </w:r>
          </w:p>
          <w:p w14:paraId="5A162098" w14:textId="77777777" w:rsidR="006E12AB" w:rsidRPr="00CC4BD6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Անիվային բազա(մմ)՝ 3040-3080,</w:t>
            </w:r>
          </w:p>
          <w:p w14:paraId="1DED4674" w14:textId="77777777" w:rsidR="006E12AB" w:rsidRPr="00CC4BD6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Բեռնախցիկի տարողունակության ծավալը</w:t>
            </w:r>
            <w:r w:rsidRPr="00CC4BD6">
              <w:rPr>
                <w:rFonts w:ascii="GHEA Grapalat" w:hAnsi="GHEA Grapalat" w:cstheme="minorHAnsi"/>
                <w:color w:val="000000"/>
                <w:sz w:val="20"/>
                <w:szCs w:val="20"/>
                <w:lang w:val="hy-AM"/>
              </w:rPr>
              <w:t>(մ3)</w:t>
            </w: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՝ 5,0-5.5:</w:t>
            </w:r>
          </w:p>
          <w:p w14:paraId="32B4A4D0" w14:textId="77777777" w:rsidR="006E12AB" w:rsidRPr="00CC4BD6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CC4BD6">
              <w:rPr>
                <w:rFonts w:ascii="GHEA Grapalat" w:eastAsia="Times New Roman" w:hAnsi="GHEA Grapalat" w:cstheme="minorHAnsi"/>
                <w:b/>
                <w:bCs/>
                <w:color w:val="000000"/>
                <w:sz w:val="20"/>
                <w:szCs w:val="20"/>
                <w:lang w:val="hy-AM" w:eastAsia="ru-RU"/>
              </w:rPr>
              <w:t>Մեքենան պետք է հագեցած լինի՝</w:t>
            </w:r>
          </w:p>
          <w:p w14:paraId="57237CC7" w14:textId="77777777" w:rsidR="006E12AB" w:rsidRPr="00CC4BD6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ABS, EBD համակարգերով, կենտրոնական փականով՝ հեռակառավարմամբ, կոնդիցիոներով, երկաթե անվահեծով՝ 14 չափի, լիաչափ պահեստային երկաթե անվահեծով: </w:t>
            </w:r>
          </w:p>
          <w:p w14:paraId="0776C77F" w14:textId="77777777" w:rsidR="006E12AB" w:rsidRPr="00CC4BD6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Մեքենան պետք է ունենա երաշխիք 5 տարի ժամկետով, որում կներառվեն բոլոր տեսակի սպասարկումներն ըստ անհրաժեշտության:</w:t>
            </w:r>
          </w:p>
          <w:p w14:paraId="43288B14" w14:textId="72D00782" w:rsidR="006E12AB" w:rsidRPr="00CC4BD6" w:rsidRDefault="006E12AB" w:rsidP="006E12AB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Մեքենան պետք է լինի՝ 2024</w:t>
            </w:r>
            <w:r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-2025</w:t>
            </w: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թվական:</w:t>
            </w:r>
          </w:p>
        </w:tc>
        <w:tc>
          <w:tcPr>
            <w:tcW w:w="1080" w:type="dxa"/>
            <w:vAlign w:val="center"/>
          </w:tcPr>
          <w:p w14:paraId="056C503E" w14:textId="3B7B9DFB" w:rsidR="006E12AB" w:rsidRPr="00CC4BD6" w:rsidRDefault="006E12AB" w:rsidP="006E12AB">
            <w:pPr>
              <w:jc w:val="center"/>
              <w:rPr>
                <w:rFonts w:ascii="GHEA Grapalat" w:hAnsi="GHEA Grapalat" w:cstheme="minorHAnsi"/>
                <w:color w:val="000000"/>
                <w:szCs w:val="24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1080" w:type="dxa"/>
            <w:vAlign w:val="center"/>
          </w:tcPr>
          <w:p w14:paraId="274F0310" w14:textId="1509CC16" w:rsidR="006E12AB" w:rsidRPr="00CC4BD6" w:rsidRDefault="006E12AB" w:rsidP="006E12AB">
            <w:pPr>
              <w:jc w:val="center"/>
              <w:rPr>
                <w:rFonts w:ascii="GHEA Grapalat" w:hAnsi="GHEA Grapalat" w:cstheme="minorHAnsi"/>
                <w:color w:val="000000"/>
                <w:szCs w:val="24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Cs w:val="24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1D353A8E" w14:textId="454EEE2B" w:rsidR="006E12AB" w:rsidRPr="00CC4BD6" w:rsidRDefault="006E12AB" w:rsidP="006E12AB">
            <w:pPr>
              <w:jc w:val="center"/>
              <w:rPr>
                <w:rFonts w:ascii="GHEA Grapalat" w:hAnsi="GHEA Grapalat" w:cstheme="minorHAnsi"/>
                <w:color w:val="000000"/>
                <w:szCs w:val="24"/>
                <w:lang w:val="hy-AM"/>
              </w:rPr>
            </w:pPr>
            <w:bookmarkStart w:id="0" w:name="_Hlk207793118"/>
            <w:r>
              <w:rPr>
                <w:rFonts w:ascii="GHEA Grapalat" w:hAnsi="GHEA Grapalat" w:cstheme="minorHAnsi"/>
                <w:color w:val="000000"/>
                <w:szCs w:val="24"/>
              </w:rPr>
              <w:t>11.000.000</w:t>
            </w:r>
            <w:bookmarkEnd w:id="0"/>
          </w:p>
        </w:tc>
        <w:tc>
          <w:tcPr>
            <w:tcW w:w="1462" w:type="dxa"/>
            <w:vAlign w:val="center"/>
          </w:tcPr>
          <w:p w14:paraId="33681E74" w14:textId="128CAB0C" w:rsidR="006E12AB" w:rsidRPr="00CC4BD6" w:rsidRDefault="006E12AB" w:rsidP="006E12AB">
            <w:pPr>
              <w:jc w:val="center"/>
              <w:rPr>
                <w:rFonts w:ascii="GHEA Grapalat" w:hAnsi="GHEA Grapalat" w:cstheme="minorHAnsi"/>
                <w:color w:val="000000"/>
                <w:szCs w:val="24"/>
                <w:lang w:val="hy-AM"/>
              </w:rPr>
            </w:pPr>
            <w:r>
              <w:rPr>
                <w:rFonts w:ascii="GHEA Grapalat" w:hAnsi="GHEA Grapalat" w:cstheme="minorHAnsi"/>
                <w:color w:val="000000"/>
                <w:szCs w:val="24"/>
                <w:lang w:val="hy-AM"/>
              </w:rPr>
              <w:t>8.714.120</w:t>
            </w:r>
          </w:p>
        </w:tc>
        <w:tc>
          <w:tcPr>
            <w:tcW w:w="1508" w:type="dxa"/>
            <w:vAlign w:val="center"/>
          </w:tcPr>
          <w:p w14:paraId="1E1426D7" w14:textId="19970D8F" w:rsidR="006E12AB" w:rsidRPr="00CC4BD6" w:rsidRDefault="006E12AB" w:rsidP="006E12AB">
            <w:pPr>
              <w:jc w:val="center"/>
              <w:rPr>
                <w:rFonts w:ascii="GHEA Grapalat" w:hAnsi="GHEA Grapalat" w:cstheme="minorHAnsi"/>
                <w:color w:val="000000"/>
                <w:szCs w:val="24"/>
                <w:lang w:val="hy-AM"/>
              </w:rPr>
            </w:pPr>
            <w:r>
              <w:rPr>
                <w:rFonts w:ascii="GHEA Grapalat" w:hAnsi="GHEA Grapalat" w:cstheme="minorHAnsi"/>
                <w:color w:val="000000"/>
                <w:szCs w:val="24"/>
                <w:lang w:val="hy-AM"/>
              </w:rPr>
              <w:t>30.714.120</w:t>
            </w:r>
          </w:p>
        </w:tc>
        <w:tc>
          <w:tcPr>
            <w:tcW w:w="1329" w:type="dxa"/>
            <w:vAlign w:val="center"/>
          </w:tcPr>
          <w:p w14:paraId="0622C400" w14:textId="58AC4179" w:rsidR="006E12AB" w:rsidRPr="00CC4BD6" w:rsidRDefault="006E12AB" w:rsidP="006E12AB">
            <w:pPr>
              <w:jc w:val="center"/>
              <w:rPr>
                <w:rFonts w:ascii="GHEA Grapalat" w:hAnsi="GHEA Grapalat" w:cstheme="minorHAnsi"/>
                <w:color w:val="000000"/>
                <w:szCs w:val="24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Cs w:val="24"/>
                <w:lang w:val="hy-AM"/>
              </w:rPr>
              <w:t>402</w:t>
            </w:r>
          </w:p>
        </w:tc>
      </w:tr>
    </w:tbl>
    <w:p w14:paraId="0981C2AB" w14:textId="77777777" w:rsidR="00FB0638" w:rsidRPr="00CC4BD6" w:rsidRDefault="00FB0638" w:rsidP="00FB0638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p w14:paraId="539783F1" w14:textId="77777777" w:rsidR="00FB0638" w:rsidRPr="00CC4BD6" w:rsidRDefault="00FB0638" w:rsidP="006E12AB">
      <w:pPr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tbl>
      <w:tblPr>
        <w:tblStyle w:val="TableGrid"/>
        <w:tblpPr w:leftFromText="180" w:rightFromText="180" w:vertAnchor="text" w:horzAnchor="margin" w:tblpXSpec="center" w:tblpY="-342"/>
        <w:tblOverlap w:val="never"/>
        <w:tblW w:w="15498" w:type="dxa"/>
        <w:tblLook w:val="04A0" w:firstRow="1" w:lastRow="0" w:firstColumn="1" w:lastColumn="0" w:noHBand="0" w:noVBand="1"/>
      </w:tblPr>
      <w:tblGrid>
        <w:gridCol w:w="6598"/>
        <w:gridCol w:w="8900"/>
      </w:tblGrid>
      <w:tr w:rsidR="00B4694E" w:rsidRPr="00CC4BD6" w14:paraId="647596BD" w14:textId="77777777" w:rsidTr="00B4694E">
        <w:trPr>
          <w:trHeight w:val="257"/>
        </w:trPr>
        <w:tc>
          <w:tcPr>
            <w:tcW w:w="15498" w:type="dxa"/>
            <w:gridSpan w:val="2"/>
            <w:vAlign w:val="center"/>
          </w:tcPr>
          <w:p w14:paraId="038D72B1" w14:textId="77777777" w:rsidR="00B4694E" w:rsidRPr="00CC4BD6" w:rsidRDefault="00B4694E" w:rsidP="00B4694E">
            <w:pPr>
              <w:jc w:val="center"/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ԱՅԼ ՊԱՅՄԱՆՆԵՐ</w:t>
            </w:r>
          </w:p>
        </w:tc>
      </w:tr>
      <w:tr w:rsidR="00B4694E" w:rsidRPr="006E12AB" w14:paraId="47936335" w14:textId="77777777" w:rsidTr="00B4694E">
        <w:tc>
          <w:tcPr>
            <w:tcW w:w="6598" w:type="dxa"/>
            <w:vAlign w:val="center"/>
          </w:tcPr>
          <w:p w14:paraId="0E24B179" w14:textId="77777777" w:rsidR="00B4694E" w:rsidRPr="00CC4BD6" w:rsidRDefault="00B4694E" w:rsidP="00B4694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CC4BD6">
              <w:rPr>
                <w:rFonts w:ascii="GHEA Grapalat" w:hAnsi="GHEA Grapalat" w:cs="Calibri Light"/>
                <w:b/>
                <w:sz w:val="20"/>
                <w:lang w:val="hy-AM"/>
              </w:rPr>
              <w:t>Գնման ընթացակարգ</w:t>
            </w:r>
          </w:p>
        </w:tc>
        <w:tc>
          <w:tcPr>
            <w:tcW w:w="8900" w:type="dxa"/>
            <w:vAlign w:val="center"/>
          </w:tcPr>
          <w:p w14:paraId="30B91625" w14:textId="4D7E4061" w:rsidR="00B4694E" w:rsidRPr="00CC4BD6" w:rsidRDefault="00750BA1" w:rsidP="00B4694E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«Գ</w:t>
            </w:r>
            <w:r w:rsidRPr="00CC4BD6">
              <w:rPr>
                <w:rFonts w:ascii="GHEA Grapalat" w:hAnsi="GHEA Grapalat" w:cs="GHEA Grapalat"/>
                <w:sz w:val="18"/>
                <w:szCs w:val="18"/>
                <w:lang w:val="hy-AM"/>
              </w:rPr>
              <w:t>նումների մասին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»</w:t>
            </w:r>
            <w:r w:rsidRPr="00CC4BD6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ՀՀ օրենքի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</w:t>
            </w:r>
            <w:r w:rsidRPr="00CC4BD6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40-րդ հոդված,  15-րդ հոդվածի 6-րդ </w:t>
            </w:r>
          </w:p>
        </w:tc>
      </w:tr>
      <w:tr w:rsidR="00B4694E" w:rsidRPr="00CC4BD6" w14:paraId="12AA1BCF" w14:textId="77777777" w:rsidTr="00B4694E">
        <w:tc>
          <w:tcPr>
            <w:tcW w:w="6598" w:type="dxa"/>
            <w:vAlign w:val="center"/>
          </w:tcPr>
          <w:p w14:paraId="7C51B2F4" w14:textId="77777777" w:rsidR="00B4694E" w:rsidRPr="00CC4BD6" w:rsidRDefault="00B4694E" w:rsidP="00B4694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CC4BD6">
              <w:rPr>
                <w:rFonts w:ascii="GHEA Grapalat" w:hAnsi="GHEA Grapalat" w:cs="Calibri Light"/>
                <w:b/>
                <w:sz w:val="20"/>
                <w:lang w:val="hy-AM"/>
              </w:rPr>
              <w:t>Սերտիֆիկատ կամ որակի հավաստման փաստաթուղթ</w:t>
            </w:r>
          </w:p>
        </w:tc>
        <w:tc>
          <w:tcPr>
            <w:tcW w:w="8900" w:type="dxa"/>
            <w:vAlign w:val="center"/>
          </w:tcPr>
          <w:p w14:paraId="654B3E83" w14:textId="77777777" w:rsidR="00B4694E" w:rsidRPr="00CC4BD6" w:rsidRDefault="00B4694E" w:rsidP="00B4694E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Calibri Light"/>
                <w:sz w:val="18"/>
                <w:szCs w:val="18"/>
                <w:lang w:val="hy-AM"/>
              </w:rPr>
              <w:t>---------</w:t>
            </w:r>
          </w:p>
        </w:tc>
      </w:tr>
      <w:tr w:rsidR="00B4694E" w:rsidRPr="006E12AB" w14:paraId="63357A1F" w14:textId="77777777" w:rsidTr="00B4694E">
        <w:tc>
          <w:tcPr>
            <w:tcW w:w="6598" w:type="dxa"/>
            <w:vAlign w:val="center"/>
          </w:tcPr>
          <w:p w14:paraId="22F97D1D" w14:textId="77777777" w:rsidR="00B4694E" w:rsidRPr="00CC4BD6" w:rsidRDefault="00B4694E" w:rsidP="00B4694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CC4BD6">
              <w:rPr>
                <w:rFonts w:ascii="GHEA Grapalat" w:hAnsi="GHEA Grapalat" w:cs="Calibri Light"/>
                <w:b/>
                <w:sz w:val="20"/>
                <w:lang w:val="hy-AM"/>
              </w:rPr>
              <w:t>Մատակարարման</w:t>
            </w: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C4BD6">
              <w:rPr>
                <w:rFonts w:ascii="GHEA Grapalat" w:hAnsi="GHEA Grapalat" w:cs="Calibri Light"/>
                <w:b/>
                <w:sz w:val="20"/>
                <w:lang w:val="hy-AM"/>
              </w:rPr>
              <w:t>վայր</w:t>
            </w:r>
          </w:p>
        </w:tc>
        <w:tc>
          <w:tcPr>
            <w:tcW w:w="8900" w:type="dxa"/>
            <w:vAlign w:val="center"/>
          </w:tcPr>
          <w:p w14:paraId="58417BC1" w14:textId="519C9574" w:rsidR="00B4694E" w:rsidRPr="00CC4BD6" w:rsidRDefault="00750BA1" w:rsidP="00B4694E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ք. Երևան, </w:t>
            </w:r>
            <w:r w:rsidR="00B4694E" w:rsidRPr="00CC4BD6">
              <w:rPr>
                <w:rFonts w:ascii="GHEA Grapalat" w:hAnsi="GHEA Grapalat" w:cs="Calibri Light"/>
                <w:sz w:val="18"/>
                <w:szCs w:val="18"/>
                <w:lang w:val="hy-AM"/>
              </w:rPr>
              <w:t>Տիգրան Մեծ 1-ին փակուղի</w:t>
            </w:r>
          </w:p>
        </w:tc>
      </w:tr>
      <w:tr w:rsidR="00B4694E" w:rsidRPr="00CC4BD6" w14:paraId="4244C25B" w14:textId="77777777" w:rsidTr="00B4694E">
        <w:tc>
          <w:tcPr>
            <w:tcW w:w="6598" w:type="dxa"/>
            <w:vAlign w:val="center"/>
          </w:tcPr>
          <w:p w14:paraId="159ADD64" w14:textId="77777777" w:rsidR="00B4694E" w:rsidRPr="00CC4BD6" w:rsidRDefault="00B4694E" w:rsidP="00B4694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CC4BD6">
              <w:rPr>
                <w:rFonts w:ascii="GHEA Grapalat" w:hAnsi="GHEA Grapalat" w:cs="Calibri Light"/>
                <w:b/>
                <w:sz w:val="20"/>
                <w:lang w:val="hy-AM"/>
              </w:rPr>
              <w:t>Կանխավճարի պայման</w:t>
            </w:r>
          </w:p>
        </w:tc>
        <w:tc>
          <w:tcPr>
            <w:tcW w:w="8900" w:type="dxa"/>
            <w:vAlign w:val="center"/>
          </w:tcPr>
          <w:p w14:paraId="712C0EE8" w14:textId="77777777" w:rsidR="00B4694E" w:rsidRPr="00CC4BD6" w:rsidRDefault="00B4694E" w:rsidP="00B4694E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Calibri Light"/>
                <w:sz w:val="18"/>
                <w:szCs w:val="18"/>
                <w:lang w:val="hy-AM"/>
              </w:rPr>
              <w:t>առկա չէ</w:t>
            </w:r>
          </w:p>
        </w:tc>
      </w:tr>
      <w:tr w:rsidR="00B4694E" w:rsidRPr="00CC4BD6" w14:paraId="18B3E8A0" w14:textId="77777777" w:rsidTr="00B4694E">
        <w:tc>
          <w:tcPr>
            <w:tcW w:w="6598" w:type="dxa"/>
            <w:vAlign w:val="center"/>
          </w:tcPr>
          <w:p w14:paraId="62E1026F" w14:textId="77777777" w:rsidR="00B4694E" w:rsidRPr="00CC4BD6" w:rsidRDefault="00B4694E" w:rsidP="00B4694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CC4BD6">
              <w:rPr>
                <w:rFonts w:ascii="GHEA Grapalat" w:hAnsi="GHEA Grapalat" w:cs="Calibri Light"/>
                <w:b/>
                <w:sz w:val="20"/>
                <w:lang w:val="hy-AM"/>
              </w:rPr>
              <w:t>Երաշխիքային  ժամկետ</w:t>
            </w:r>
          </w:p>
        </w:tc>
        <w:tc>
          <w:tcPr>
            <w:tcW w:w="8900" w:type="dxa"/>
            <w:vAlign w:val="center"/>
          </w:tcPr>
          <w:p w14:paraId="6D27534F" w14:textId="67765459" w:rsidR="00B4694E" w:rsidRPr="00CC4BD6" w:rsidRDefault="00B4694E" w:rsidP="00B4694E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Calibri Light"/>
                <w:sz w:val="18"/>
                <w:szCs w:val="18"/>
                <w:lang w:val="hy-AM"/>
              </w:rPr>
              <w:t>5 տարի</w:t>
            </w:r>
          </w:p>
        </w:tc>
      </w:tr>
      <w:tr w:rsidR="00B4694E" w:rsidRPr="006E12AB" w14:paraId="4F10196B" w14:textId="77777777" w:rsidTr="00B4694E">
        <w:trPr>
          <w:trHeight w:val="242"/>
        </w:trPr>
        <w:tc>
          <w:tcPr>
            <w:tcW w:w="6598" w:type="dxa"/>
            <w:vAlign w:val="center"/>
          </w:tcPr>
          <w:p w14:paraId="48EFFD65" w14:textId="77777777" w:rsidR="00B4694E" w:rsidRPr="00CC4BD6" w:rsidRDefault="00B4694E" w:rsidP="00B4694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CC4BD6">
              <w:rPr>
                <w:rFonts w:ascii="GHEA Grapalat" w:hAnsi="GHEA Grapalat" w:cs="Calibri Light"/>
                <w:b/>
                <w:sz w:val="20"/>
                <w:lang w:val="hy-AM"/>
              </w:rPr>
              <w:t>Մատակարարման</w:t>
            </w: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C4BD6">
              <w:rPr>
                <w:rFonts w:ascii="GHEA Grapalat" w:hAnsi="GHEA Grapalat" w:cs="Calibri Light"/>
                <w:b/>
                <w:sz w:val="20"/>
                <w:lang w:val="hy-AM"/>
              </w:rPr>
              <w:t>ժամկետ</w:t>
            </w:r>
          </w:p>
        </w:tc>
        <w:tc>
          <w:tcPr>
            <w:tcW w:w="8900" w:type="dxa"/>
            <w:vAlign w:val="center"/>
          </w:tcPr>
          <w:p w14:paraId="39D8D92B" w14:textId="79F4432F" w:rsidR="00B4694E" w:rsidRPr="00CC4BD6" w:rsidRDefault="006711EA" w:rsidP="00B4694E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6711EA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Լիզինգի եռակողմ պայմանագիրը կնքվելուց հետո, համաձայնագրի կնքումից հետո </w:t>
            </w:r>
            <w:r w:rsidR="006E12AB" w:rsidRPr="00CC4BD6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120 օրացույցային օրվա ընթացքում  </w:t>
            </w:r>
          </w:p>
        </w:tc>
      </w:tr>
      <w:tr w:rsidR="00B4694E" w:rsidRPr="006E12AB" w14:paraId="0E169AD9" w14:textId="77777777" w:rsidTr="00B4694E">
        <w:tc>
          <w:tcPr>
            <w:tcW w:w="6598" w:type="dxa"/>
            <w:vAlign w:val="center"/>
          </w:tcPr>
          <w:p w14:paraId="37ABECB2" w14:textId="77777777" w:rsidR="00B4694E" w:rsidRPr="00CC4BD6" w:rsidRDefault="00B4694E" w:rsidP="00B4694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CC4BD6">
              <w:rPr>
                <w:rFonts w:ascii="GHEA Grapalat" w:hAnsi="GHEA Grapalat" w:cs="Calibri Light"/>
                <w:b/>
                <w:sz w:val="20"/>
                <w:lang w:val="hy-AM"/>
              </w:rPr>
              <w:t>Հանձնման-ընդունման վերջնաժամկետ</w:t>
            </w:r>
          </w:p>
        </w:tc>
        <w:tc>
          <w:tcPr>
            <w:tcW w:w="8900" w:type="dxa"/>
            <w:vAlign w:val="center"/>
          </w:tcPr>
          <w:p w14:paraId="59A445CC" w14:textId="77777777" w:rsidR="00B4694E" w:rsidRPr="00CC4BD6" w:rsidRDefault="00B4694E" w:rsidP="00B4694E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Calibri Light"/>
                <w:sz w:val="18"/>
                <w:szCs w:val="18"/>
                <w:lang w:val="hy-AM"/>
              </w:rPr>
              <w:t>Ապրանքը մատակարարելուց հետո 10 աշխատանքային օրվա ընթացքում</w:t>
            </w:r>
          </w:p>
        </w:tc>
      </w:tr>
    </w:tbl>
    <w:p w14:paraId="5C603F0D" w14:textId="77777777" w:rsidR="00FB0638" w:rsidRPr="00CC4BD6" w:rsidRDefault="00FB0638" w:rsidP="00FB0638">
      <w:pPr>
        <w:jc w:val="center"/>
        <w:rPr>
          <w:rFonts w:ascii="GHEA Grapalat" w:hAnsi="GHEA Grapalat" w:cs="Calibri Light"/>
          <w:b/>
          <w:lang w:val="hy-AM"/>
        </w:rPr>
      </w:pPr>
    </w:p>
    <w:p w14:paraId="2D4076FC" w14:textId="77777777" w:rsidR="006711EA" w:rsidRDefault="006711EA" w:rsidP="006711EA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p w14:paraId="1D216296" w14:textId="77777777" w:rsidR="006711EA" w:rsidRPr="00372C70" w:rsidRDefault="006711EA" w:rsidP="006711EA">
      <w:pPr>
        <w:rPr>
          <w:rFonts w:ascii="GHEA Grapalat" w:hAnsi="GHEA Grapalat" w:cs="Calibri Light"/>
          <w:b/>
          <w:color w:val="EE0000"/>
          <w:sz w:val="32"/>
          <w:szCs w:val="32"/>
          <w:lang w:val="hy-AM"/>
        </w:rPr>
      </w:pPr>
      <w:r w:rsidRPr="00372C70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* Երաշխիքային  ժամկետ – 5 տարի </w:t>
      </w:r>
    </w:p>
    <w:p w14:paraId="24CFE172" w14:textId="77777777" w:rsidR="006711EA" w:rsidRPr="00372C70" w:rsidRDefault="006711EA" w:rsidP="006711EA">
      <w:pPr>
        <w:rPr>
          <w:rFonts w:ascii="GHEA Grapalat" w:hAnsi="GHEA Grapalat" w:cs="Calibri Light"/>
          <w:b/>
          <w:color w:val="EE0000"/>
          <w:sz w:val="32"/>
          <w:szCs w:val="32"/>
          <w:lang w:val="hy-AM"/>
        </w:rPr>
      </w:pPr>
      <w:r w:rsidRPr="00372C70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** Մասնակիցը դիմում հայտարարության հետ միասին ներկայացնում է  նաև կցված հավելված 2-ը, Հակադարձ աճուրդի արդյունքներից ելնելով՝ հաղթող </w:t>
      </w:r>
      <w:r w:rsidRPr="00372C70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lastRenderedPageBreak/>
        <w:t>մասնակիցը պարտավոր է 1 աշխատանքային օրում ներկայացնել աճուրդի վերջնական արժեքով հավելված 2:</w:t>
      </w:r>
    </w:p>
    <w:p w14:paraId="56089ACB" w14:textId="77777777" w:rsidR="006711EA" w:rsidRPr="00372C70" w:rsidRDefault="006711EA" w:rsidP="006711EA">
      <w:pPr>
        <w:rPr>
          <w:rFonts w:ascii="GHEA Grapalat" w:hAnsi="GHEA Grapalat" w:cs="Calibri Light"/>
          <w:b/>
          <w:color w:val="EE0000"/>
          <w:sz w:val="32"/>
          <w:szCs w:val="32"/>
          <w:lang w:val="hy-AM"/>
        </w:rPr>
      </w:pPr>
      <w:r w:rsidRPr="00372C70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***Մասնակիցը պետք է ներկայացնի բանկի կողմից տրամադրվող հավաստում </w:t>
      </w:r>
      <w:r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>(</w:t>
      </w:r>
      <w:r w:rsidRPr="007B5EFD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>Լիզինգատուի կողմից երաշխավորված նամակ</w:t>
      </w:r>
      <w:r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) </w:t>
      </w:r>
      <w:r w:rsidRPr="00372C70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>լիզինգին մասնակցելու համար:</w:t>
      </w:r>
    </w:p>
    <w:p w14:paraId="2327496C" w14:textId="4A5926BB" w:rsidR="006711EA" w:rsidRPr="00372C70" w:rsidRDefault="006711EA" w:rsidP="006711EA">
      <w:pPr>
        <w:rPr>
          <w:rFonts w:ascii="GHEA Grapalat" w:hAnsi="GHEA Grapalat" w:cs="Calibri Light"/>
          <w:b/>
          <w:color w:val="EE0000"/>
          <w:sz w:val="32"/>
          <w:szCs w:val="32"/>
          <w:lang w:val="hy-AM"/>
        </w:rPr>
      </w:pPr>
      <w:r w:rsidRPr="00372C70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**** </w:t>
      </w:r>
      <w:r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>Կ</w:t>
      </w:r>
      <w:r w:rsidRPr="00372C70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նքվելու է </w:t>
      </w:r>
      <w:r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>լ</w:t>
      </w:r>
      <w:r w:rsidRPr="00372C70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>իզինգի եռակողմ պայմանագիր:</w:t>
      </w:r>
    </w:p>
    <w:p w14:paraId="35386863" w14:textId="77777777" w:rsidR="006711EA" w:rsidRDefault="006711EA" w:rsidP="006711EA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p w14:paraId="168906D4" w14:textId="77777777" w:rsidR="006711EA" w:rsidRDefault="006711EA" w:rsidP="006711EA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p w14:paraId="686E8934" w14:textId="77777777" w:rsidR="006711EA" w:rsidRDefault="006711EA" w:rsidP="006711EA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p w14:paraId="556D1FE5" w14:textId="77777777" w:rsidR="006711EA" w:rsidRDefault="006711EA" w:rsidP="006711EA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p w14:paraId="3FF1F144" w14:textId="77777777" w:rsidR="006711EA" w:rsidRDefault="006711EA" w:rsidP="006711EA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p w14:paraId="0255305C" w14:textId="77777777" w:rsidR="006711EA" w:rsidRDefault="006711EA" w:rsidP="006711EA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p w14:paraId="500961A0" w14:textId="77777777" w:rsidR="006711EA" w:rsidRDefault="006711EA" w:rsidP="006711EA">
      <w:pPr>
        <w:rPr>
          <w:rFonts w:ascii="GHEA Grapalat" w:hAnsi="GHEA Grapalat" w:cs="Calibri Light"/>
          <w:b/>
          <w:lang w:val="hy-AM"/>
        </w:rPr>
      </w:pPr>
    </w:p>
    <w:p w14:paraId="735FCEBB" w14:textId="77777777" w:rsidR="00FB0638" w:rsidRPr="00CC4BD6" w:rsidRDefault="00FB0638" w:rsidP="00FB0638">
      <w:pPr>
        <w:jc w:val="center"/>
        <w:rPr>
          <w:rFonts w:ascii="GHEA Grapalat" w:hAnsi="GHEA Grapalat" w:cs="Calibri Light"/>
          <w:b/>
          <w:lang w:val="hy-AM"/>
        </w:rPr>
      </w:pPr>
    </w:p>
    <w:p w14:paraId="3D8AC32F" w14:textId="77777777" w:rsidR="00FB0638" w:rsidRPr="00CC4BD6" w:rsidRDefault="00FB0638" w:rsidP="00FB0638">
      <w:pPr>
        <w:jc w:val="center"/>
        <w:rPr>
          <w:rFonts w:ascii="GHEA Grapalat" w:hAnsi="GHEA Grapalat" w:cs="Calibri Light"/>
          <w:b/>
          <w:lang w:val="hy-AM"/>
        </w:rPr>
      </w:pPr>
    </w:p>
    <w:p w14:paraId="555E0791" w14:textId="2DB2057A" w:rsidR="00EA398C" w:rsidRPr="00CC4BD6" w:rsidRDefault="00EA398C" w:rsidP="00EA398C">
      <w:pPr>
        <w:jc w:val="center"/>
        <w:rPr>
          <w:rFonts w:ascii="GHEA Grapalat" w:hAnsi="GHEA Grapalat" w:cs="Calibri Light"/>
          <w:b/>
          <w:i/>
          <w:sz w:val="20"/>
          <w:lang w:val="hy-AM"/>
        </w:rPr>
      </w:pPr>
      <w:r w:rsidRPr="00CC4BD6">
        <w:rPr>
          <w:rFonts w:ascii="GHEA Grapalat" w:hAnsi="GHEA Grapalat" w:cs="Calibri Light"/>
          <w:b/>
          <w:sz w:val="22"/>
          <w:szCs w:val="22"/>
          <w:lang w:val="hy-AM"/>
        </w:rPr>
        <w:t>ТЕХНИЧЕСКИЕ ХАРАКТЕРИСТИКИ - ГРАФИК ПОКУПКИ</w:t>
      </w:r>
      <w:r w:rsidRPr="00CC4BD6">
        <w:rPr>
          <w:rFonts w:ascii="GHEA Grapalat" w:hAnsi="GHEA Grapalat" w:cs="Calibri Light"/>
          <w:b/>
          <w:i/>
          <w:sz w:val="22"/>
          <w:szCs w:val="22"/>
          <w:lang w:val="hy-AM"/>
        </w:rPr>
        <w:t xml:space="preserve"> </w:t>
      </w:r>
    </w:p>
    <w:tbl>
      <w:tblPr>
        <w:tblW w:w="155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1"/>
        <w:gridCol w:w="1304"/>
        <w:gridCol w:w="1250"/>
        <w:gridCol w:w="4410"/>
        <w:gridCol w:w="1080"/>
        <w:gridCol w:w="1170"/>
        <w:gridCol w:w="1530"/>
        <w:gridCol w:w="1372"/>
        <w:gridCol w:w="1508"/>
        <w:gridCol w:w="1329"/>
      </w:tblGrid>
      <w:tr w:rsidR="00EA398C" w:rsidRPr="00CC4BD6" w14:paraId="43A3FCC1" w14:textId="77777777" w:rsidTr="00842008">
        <w:trPr>
          <w:trHeight w:val="296"/>
          <w:jc w:val="center"/>
        </w:trPr>
        <w:tc>
          <w:tcPr>
            <w:tcW w:w="15544" w:type="dxa"/>
            <w:gridSpan w:val="10"/>
          </w:tcPr>
          <w:p w14:paraId="13551F71" w14:textId="001FC38C" w:rsidR="00EA398C" w:rsidRPr="00CC4BD6" w:rsidRDefault="00EA398C" w:rsidP="00842008">
            <w:pPr>
              <w:jc w:val="center"/>
              <w:rPr>
                <w:rFonts w:ascii="GHEA Grapalat" w:hAnsi="GHEA Grapalat" w:cs="Calibri Light"/>
                <w:b/>
                <w:szCs w:val="22"/>
                <w:lang w:val="hy-AM"/>
              </w:rPr>
            </w:pPr>
            <w:r w:rsidRPr="00CC4BD6">
              <w:rPr>
                <w:rFonts w:ascii="GHEA Grapalat" w:hAnsi="GHEA Grapalat" w:cs="Calibri Light"/>
                <w:b/>
                <w:sz w:val="22"/>
                <w:szCs w:val="22"/>
                <w:lang w:val="hy-AM"/>
              </w:rPr>
              <w:t>Продукт</w:t>
            </w:r>
          </w:p>
        </w:tc>
      </w:tr>
      <w:tr w:rsidR="00EA398C" w:rsidRPr="00CC4BD6" w14:paraId="34A1FB5E" w14:textId="77777777" w:rsidTr="00441320">
        <w:trPr>
          <w:trHeight w:val="2330"/>
          <w:jc w:val="center"/>
        </w:trPr>
        <w:tc>
          <w:tcPr>
            <w:tcW w:w="591" w:type="dxa"/>
            <w:vAlign w:val="center"/>
          </w:tcPr>
          <w:p w14:paraId="052455A1" w14:textId="353E4331" w:rsidR="00EA398C" w:rsidRPr="00CC4BD6" w:rsidRDefault="00EA398C" w:rsidP="00EA398C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Calibri Light"/>
                <w:sz w:val="18"/>
                <w:szCs w:val="18"/>
                <w:lang w:val="hy-AM" w:bidi="ru-RU"/>
              </w:rPr>
              <w:t>номер предусмотрен-ного приглашением лота</w:t>
            </w:r>
          </w:p>
        </w:tc>
        <w:tc>
          <w:tcPr>
            <w:tcW w:w="1304" w:type="dxa"/>
            <w:vAlign w:val="center"/>
          </w:tcPr>
          <w:p w14:paraId="5DF5A8F9" w14:textId="3165E0E9" w:rsidR="00EA398C" w:rsidRPr="00CC4BD6" w:rsidRDefault="00EA398C" w:rsidP="00EA398C">
            <w:pPr>
              <w:ind w:left="-44" w:right="-105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Calibri Light"/>
                <w:sz w:val="18"/>
                <w:szCs w:val="18"/>
                <w:lang w:val="hy-AM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250" w:type="dxa"/>
            <w:vAlign w:val="center"/>
          </w:tcPr>
          <w:p w14:paraId="34604E18" w14:textId="2E0067FC" w:rsidR="00EA398C" w:rsidRPr="00CC4BD6" w:rsidRDefault="00EA398C" w:rsidP="00EA398C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Calibri Light"/>
                <w:sz w:val="18"/>
                <w:szCs w:val="18"/>
                <w:lang w:val="hy-AM" w:bidi="ru-RU"/>
              </w:rPr>
              <w:t>полное название</w:t>
            </w:r>
          </w:p>
        </w:tc>
        <w:tc>
          <w:tcPr>
            <w:tcW w:w="4410" w:type="dxa"/>
            <w:vAlign w:val="center"/>
          </w:tcPr>
          <w:p w14:paraId="6DA0CF4D" w14:textId="40C72B0E" w:rsidR="00EA398C" w:rsidRPr="00CC4BD6" w:rsidRDefault="00EA398C" w:rsidP="00EA398C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Calibri Light"/>
                <w:sz w:val="18"/>
                <w:szCs w:val="18"/>
                <w:lang w:val="hy-AM" w:bidi="ru-RU"/>
              </w:rPr>
              <w:t>техническая характеристика</w:t>
            </w:r>
          </w:p>
        </w:tc>
        <w:tc>
          <w:tcPr>
            <w:tcW w:w="1080" w:type="dxa"/>
            <w:vAlign w:val="center"/>
          </w:tcPr>
          <w:p w14:paraId="4D3D9BFB" w14:textId="224B528D" w:rsidR="00EA398C" w:rsidRPr="00CC4BD6" w:rsidRDefault="00EA398C" w:rsidP="00EA398C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Calibri Light"/>
                <w:sz w:val="18"/>
                <w:szCs w:val="18"/>
                <w:lang w:val="hy-AM" w:bidi="ru-RU"/>
              </w:rPr>
              <w:t>единица измерения</w:t>
            </w:r>
          </w:p>
        </w:tc>
        <w:tc>
          <w:tcPr>
            <w:tcW w:w="1170" w:type="dxa"/>
            <w:vAlign w:val="center"/>
          </w:tcPr>
          <w:p w14:paraId="3321047E" w14:textId="77777777" w:rsidR="00EA398C" w:rsidRPr="00CC4BD6" w:rsidRDefault="00EA398C" w:rsidP="00EA398C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hy-AM" w:bidi="ru-RU"/>
              </w:rPr>
            </w:pPr>
            <w:r w:rsidRPr="00CC4BD6">
              <w:rPr>
                <w:rFonts w:ascii="GHEA Grapalat" w:hAnsi="GHEA Grapalat" w:cs="Calibri Light"/>
                <w:sz w:val="18"/>
                <w:szCs w:val="18"/>
                <w:lang w:val="hy-AM" w:bidi="ru-RU"/>
              </w:rPr>
              <w:t xml:space="preserve">общий </w:t>
            </w:r>
          </w:p>
          <w:p w14:paraId="4F95D24F" w14:textId="14B6292C" w:rsidR="00EA398C" w:rsidRPr="00CC4BD6" w:rsidRDefault="00EA398C" w:rsidP="00EA398C">
            <w:pPr>
              <w:ind w:left="-109" w:right="-111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Calibri Light"/>
                <w:sz w:val="18"/>
                <w:szCs w:val="18"/>
                <w:lang w:val="hy-AM" w:bidi="ru-RU"/>
              </w:rPr>
              <w:t>объем</w:t>
            </w:r>
          </w:p>
        </w:tc>
        <w:tc>
          <w:tcPr>
            <w:tcW w:w="1530" w:type="dxa"/>
            <w:vAlign w:val="center"/>
          </w:tcPr>
          <w:p w14:paraId="67354BA7" w14:textId="2582458C" w:rsidR="00EA398C" w:rsidRPr="00CC4BD6" w:rsidRDefault="00EA398C" w:rsidP="00EA398C">
            <w:pPr>
              <w:ind w:left="-59" w:right="-6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Calibri Light"/>
                <w:sz w:val="18"/>
                <w:szCs w:val="18"/>
                <w:lang w:val="hy-AM" w:bidi="ru-RU"/>
              </w:rPr>
              <w:t xml:space="preserve">цена единицы </w:t>
            </w:r>
          </w:p>
        </w:tc>
        <w:tc>
          <w:tcPr>
            <w:tcW w:w="1372" w:type="dxa"/>
            <w:vAlign w:val="center"/>
          </w:tcPr>
          <w:p w14:paraId="02A42AFA" w14:textId="4E581556" w:rsidR="00EA398C" w:rsidRPr="00CC4BD6" w:rsidRDefault="00EA398C" w:rsidP="00EA398C">
            <w:pPr>
              <w:ind w:left="-59" w:right="-6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Стоимость лизинга (драмы Армян)</w:t>
            </w:r>
          </w:p>
        </w:tc>
        <w:tc>
          <w:tcPr>
            <w:tcW w:w="1508" w:type="dxa"/>
            <w:vAlign w:val="center"/>
          </w:tcPr>
          <w:p w14:paraId="0E3CF5C0" w14:textId="77777777" w:rsidR="00EA398C" w:rsidRPr="00CC4BD6" w:rsidRDefault="00EA398C" w:rsidP="00EA398C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общая цена</w:t>
            </w:r>
          </w:p>
          <w:p w14:paraId="08078D39" w14:textId="53AC8AC9" w:rsidR="00EA398C" w:rsidRPr="00CC4BD6" w:rsidRDefault="00EA398C" w:rsidP="00EA398C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(армянские драмы)</w:t>
            </w:r>
          </w:p>
        </w:tc>
        <w:tc>
          <w:tcPr>
            <w:tcW w:w="1329" w:type="dxa"/>
            <w:vAlign w:val="center"/>
          </w:tcPr>
          <w:p w14:paraId="04F228F0" w14:textId="77777777" w:rsidR="00EA398C" w:rsidRPr="00CC4BD6" w:rsidRDefault="00EA398C" w:rsidP="00EA398C">
            <w:pPr>
              <w:ind w:left="-59" w:right="-74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источник финансирования</w:t>
            </w:r>
          </w:p>
          <w:p w14:paraId="2BD56575" w14:textId="59193F7A" w:rsidR="00EA398C" w:rsidRPr="00CC4BD6" w:rsidRDefault="00EA398C" w:rsidP="00EA398C">
            <w:pPr>
              <w:ind w:left="-59" w:right="-74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(для проекта)</w:t>
            </w:r>
          </w:p>
        </w:tc>
      </w:tr>
      <w:tr w:rsidR="006E12AB" w:rsidRPr="00CC4BD6" w14:paraId="7E851324" w14:textId="77777777" w:rsidTr="00441320">
        <w:trPr>
          <w:trHeight w:val="380"/>
          <w:jc w:val="center"/>
        </w:trPr>
        <w:tc>
          <w:tcPr>
            <w:tcW w:w="591" w:type="dxa"/>
            <w:vAlign w:val="center"/>
          </w:tcPr>
          <w:p w14:paraId="45351206" w14:textId="32E3FBD8" w:rsidR="006E12AB" w:rsidRPr="00CC4BD6" w:rsidRDefault="006E12AB" w:rsidP="006E12AB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2</w:t>
            </w:r>
          </w:p>
        </w:tc>
        <w:tc>
          <w:tcPr>
            <w:tcW w:w="1304" w:type="dxa"/>
          </w:tcPr>
          <w:p w14:paraId="39170B0A" w14:textId="77777777" w:rsidR="006E12AB" w:rsidRPr="00CC4BD6" w:rsidRDefault="006E12AB" w:rsidP="006E12A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440F4AFC" w14:textId="77777777" w:rsidR="006E12AB" w:rsidRPr="00CC4BD6" w:rsidRDefault="006E12AB" w:rsidP="006E12A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19BC82E9" w14:textId="77777777" w:rsidR="006E12AB" w:rsidRPr="00CC4BD6" w:rsidRDefault="006E12AB" w:rsidP="006E12A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6FF6E48E" w14:textId="77777777" w:rsidR="006E12AB" w:rsidRPr="00CC4BD6" w:rsidRDefault="006E12AB" w:rsidP="006E12A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6DAB1977" w14:textId="77777777" w:rsidR="006E12AB" w:rsidRPr="00CC4BD6" w:rsidRDefault="006E12AB" w:rsidP="006E12A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77F0C2DE" w14:textId="57FCCA10" w:rsidR="006E12AB" w:rsidRPr="00CC4BD6" w:rsidRDefault="006E12AB" w:rsidP="006E12A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lastRenderedPageBreak/>
              <w:t>34111180</w:t>
            </w:r>
          </w:p>
        </w:tc>
        <w:tc>
          <w:tcPr>
            <w:tcW w:w="1250" w:type="dxa"/>
          </w:tcPr>
          <w:p w14:paraId="217DC022" w14:textId="77777777" w:rsidR="006E12AB" w:rsidRPr="00CC4BD6" w:rsidRDefault="006E12AB" w:rsidP="006E12AB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70409A10" w14:textId="77777777" w:rsidR="006E12AB" w:rsidRPr="00CC4BD6" w:rsidRDefault="006E12AB" w:rsidP="006E12AB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79633D1D" w14:textId="77777777" w:rsidR="006E12AB" w:rsidRPr="00CC4BD6" w:rsidRDefault="006E12AB" w:rsidP="006E12AB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6F2C718D" w14:textId="77777777" w:rsidR="006E12AB" w:rsidRPr="00CC4BD6" w:rsidRDefault="006E12AB" w:rsidP="006E12AB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39481EA9" w14:textId="170D1D58" w:rsidR="006E12AB" w:rsidRPr="00CC4BD6" w:rsidRDefault="006E12AB" w:rsidP="006E12AB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lastRenderedPageBreak/>
              <w:t>Специально специализированная машина</w:t>
            </w:r>
          </w:p>
        </w:tc>
        <w:tc>
          <w:tcPr>
            <w:tcW w:w="4410" w:type="dxa"/>
            <w:vAlign w:val="center"/>
          </w:tcPr>
          <w:p w14:paraId="38140A42" w14:textId="77777777" w:rsidR="006E12AB" w:rsidRPr="004033F3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lastRenderedPageBreak/>
              <w:t>Грузовой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автомобиль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должен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иметь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следующие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характеристики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:</w:t>
            </w:r>
          </w:p>
          <w:p w14:paraId="73DA4789" w14:textId="77777777" w:rsidR="006E12AB" w:rsidRPr="004033F3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Мощность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двигателя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: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электрический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,</w:t>
            </w:r>
          </w:p>
          <w:p w14:paraId="17F75081" w14:textId="77777777" w:rsidR="006E12AB" w:rsidRPr="004033F3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Количество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мест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: 2,</w:t>
            </w:r>
          </w:p>
          <w:p w14:paraId="05D8108D" w14:textId="77777777" w:rsidR="006E12AB" w:rsidRPr="004033F3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lastRenderedPageBreak/>
              <w:t>Мощность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двигателя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(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л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.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с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./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кВт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):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не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менее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80-84/60-64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кВт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,</w:t>
            </w:r>
          </w:p>
          <w:p w14:paraId="4CFFA0BA" w14:textId="77777777" w:rsidR="006E12AB" w:rsidRPr="004033F3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Тип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привода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: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задний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,</w:t>
            </w:r>
          </w:p>
          <w:p w14:paraId="05C5DF8F" w14:textId="77777777" w:rsidR="006E12AB" w:rsidRPr="004033F3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Трансмиссия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: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автоматическая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,</w:t>
            </w:r>
          </w:p>
          <w:p w14:paraId="131E1837" w14:textId="77777777" w:rsidR="006E12AB" w:rsidRPr="004033F3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Аккумулятор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: CATL 40-46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кВт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/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ч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,</w:t>
            </w:r>
          </w:p>
          <w:p w14:paraId="0493B05B" w14:textId="77777777" w:rsidR="006E12AB" w:rsidRPr="004033F3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Пробег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на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одной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зарядке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: 250-350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км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,</w:t>
            </w:r>
          </w:p>
          <w:p w14:paraId="30E13347" w14:textId="77777777" w:rsidR="006E12AB" w:rsidRPr="004033F3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Время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зарядки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: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однофазная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: 7-12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ч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(5-100%),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трёхфазная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: 1,2-1,7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ч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(20-90%),</w:t>
            </w:r>
          </w:p>
          <w:p w14:paraId="4A7908AE" w14:textId="77777777" w:rsidR="006E12AB" w:rsidRPr="004033F3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Размеры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транспортного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средства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:</w:t>
            </w:r>
          </w:p>
          <w:p w14:paraId="204EC58B" w14:textId="77777777" w:rsidR="006E12AB" w:rsidRPr="004033F3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Длина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(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мм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): 4400–4550,</w:t>
            </w:r>
          </w:p>
          <w:p w14:paraId="08FD202B" w14:textId="77777777" w:rsidR="006E12AB" w:rsidRPr="004033F3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Ширина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(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мм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): 1580–1650,</w:t>
            </w:r>
          </w:p>
          <w:p w14:paraId="71C7CDB6" w14:textId="77777777" w:rsidR="006E12AB" w:rsidRPr="004033F3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Высота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(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мм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): 1850–1950.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Грузовой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отсек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:</w:t>
            </w:r>
          </w:p>
          <w:p w14:paraId="192BB2E2" w14:textId="77777777" w:rsidR="006E12AB" w:rsidRPr="004033F3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Длина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(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мм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): 2600–2700</w:t>
            </w:r>
          </w:p>
          <w:p w14:paraId="3C7A5401" w14:textId="77777777" w:rsidR="006E12AB" w:rsidRPr="004033F3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Ширина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(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мм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): 1430–1480</w:t>
            </w:r>
          </w:p>
          <w:p w14:paraId="3BF58447" w14:textId="77777777" w:rsidR="006E12AB" w:rsidRPr="004033F3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Высота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(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мм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): 1250–1300</w:t>
            </w:r>
          </w:p>
          <w:p w14:paraId="54E0706F" w14:textId="77777777" w:rsidR="006E12AB" w:rsidRPr="004033F3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Полная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масса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(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кг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): 2400–2500</w:t>
            </w:r>
          </w:p>
          <w:p w14:paraId="41462798" w14:textId="77777777" w:rsidR="006E12AB" w:rsidRPr="004033F3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Грузоподъемность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(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кг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): 900–1000</w:t>
            </w:r>
          </w:p>
          <w:p w14:paraId="3B69C0D2" w14:textId="77777777" w:rsidR="006E12AB" w:rsidRPr="004033F3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Колесная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база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(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мм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): 3040–3080</w:t>
            </w:r>
          </w:p>
          <w:p w14:paraId="63170085" w14:textId="77777777" w:rsidR="006E12AB" w:rsidRPr="004033F3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Объем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грузоподъемности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(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м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3): 5,0–5,5.</w:t>
            </w:r>
          </w:p>
          <w:p w14:paraId="047BCC0E" w14:textId="77777777" w:rsidR="006E12AB" w:rsidRPr="004033F3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Автомобиль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должен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быть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оснащен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:</w:t>
            </w:r>
          </w:p>
          <w:p w14:paraId="1C4FF17B" w14:textId="77777777" w:rsidR="006E12AB" w:rsidRPr="004033F3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системами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ABS, EBD,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центральным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замком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с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дистанционным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управлением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кондиционером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стальными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дисками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14-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го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размера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полноразмерным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запасным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железным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колесом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.</w:t>
            </w:r>
          </w:p>
          <w:p w14:paraId="41EFBE98" w14:textId="77777777" w:rsidR="006E12AB" w:rsidRPr="004033F3" w:rsidRDefault="006E12AB" w:rsidP="006E12AB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На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автомобиль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должна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действовать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5-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летняя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гарантия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включающая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все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виды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необходимого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технического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обслуживания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.</w:t>
            </w:r>
          </w:p>
          <w:p w14:paraId="1ECB0E56" w14:textId="256FAEED" w:rsidR="006E12AB" w:rsidRPr="00CC4BD6" w:rsidRDefault="006E12AB" w:rsidP="006E12A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Год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выпуска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автомобиля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: 2024–2025.</w:t>
            </w:r>
          </w:p>
        </w:tc>
        <w:tc>
          <w:tcPr>
            <w:tcW w:w="1080" w:type="dxa"/>
            <w:vAlign w:val="center"/>
          </w:tcPr>
          <w:p w14:paraId="6EF1C452" w14:textId="52E7392C" w:rsidR="006E12AB" w:rsidRPr="00CC4BD6" w:rsidRDefault="006E12AB" w:rsidP="006E12AB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lastRenderedPageBreak/>
              <w:t>шт.</w:t>
            </w:r>
          </w:p>
        </w:tc>
        <w:tc>
          <w:tcPr>
            <w:tcW w:w="1170" w:type="dxa"/>
            <w:vAlign w:val="center"/>
          </w:tcPr>
          <w:p w14:paraId="4C056EC8" w14:textId="260B10B1" w:rsidR="006E12AB" w:rsidRPr="00CC4BD6" w:rsidRDefault="006E12AB" w:rsidP="006E12AB">
            <w:pPr>
              <w:jc w:val="center"/>
              <w:rPr>
                <w:rFonts w:ascii="GHEA Grapalat" w:hAnsi="GHEA Grapalat" w:cstheme="minorHAnsi"/>
                <w:color w:val="000000"/>
                <w:szCs w:val="24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Cs w:val="24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0777C534" w14:textId="45C458EE" w:rsidR="006E12AB" w:rsidRPr="00CC4BD6" w:rsidRDefault="006E12AB" w:rsidP="006E12AB">
            <w:pPr>
              <w:jc w:val="center"/>
              <w:rPr>
                <w:rFonts w:ascii="GHEA Grapalat" w:hAnsi="GHEA Grapalat" w:cstheme="minorHAnsi"/>
                <w:color w:val="000000"/>
                <w:szCs w:val="24"/>
                <w:lang w:val="hy-AM"/>
              </w:rPr>
            </w:pPr>
            <w:r>
              <w:rPr>
                <w:rFonts w:ascii="GHEA Grapalat" w:hAnsi="GHEA Grapalat" w:cstheme="minorHAnsi"/>
                <w:color w:val="000000"/>
                <w:szCs w:val="24"/>
              </w:rPr>
              <w:t>11.000.000</w:t>
            </w:r>
          </w:p>
        </w:tc>
        <w:tc>
          <w:tcPr>
            <w:tcW w:w="1372" w:type="dxa"/>
            <w:vAlign w:val="center"/>
          </w:tcPr>
          <w:p w14:paraId="18D50780" w14:textId="1188BDA2" w:rsidR="006E12AB" w:rsidRPr="00CC4BD6" w:rsidRDefault="006E12AB" w:rsidP="006E12AB">
            <w:pPr>
              <w:jc w:val="center"/>
              <w:rPr>
                <w:rFonts w:ascii="GHEA Grapalat" w:hAnsi="GHEA Grapalat" w:cstheme="minorHAnsi"/>
                <w:color w:val="000000"/>
                <w:szCs w:val="24"/>
                <w:lang w:val="hy-AM"/>
              </w:rPr>
            </w:pPr>
            <w:r>
              <w:rPr>
                <w:rFonts w:ascii="GHEA Grapalat" w:hAnsi="GHEA Grapalat" w:cstheme="minorHAnsi"/>
                <w:color w:val="000000"/>
                <w:szCs w:val="24"/>
                <w:lang w:val="hy-AM"/>
              </w:rPr>
              <w:t>8.714.120</w:t>
            </w:r>
          </w:p>
        </w:tc>
        <w:tc>
          <w:tcPr>
            <w:tcW w:w="1508" w:type="dxa"/>
            <w:vAlign w:val="center"/>
          </w:tcPr>
          <w:p w14:paraId="3F8D8866" w14:textId="30F98EA3" w:rsidR="006E12AB" w:rsidRPr="00CC4BD6" w:rsidRDefault="006E12AB" w:rsidP="006E12AB">
            <w:pPr>
              <w:jc w:val="center"/>
              <w:rPr>
                <w:rFonts w:ascii="GHEA Grapalat" w:hAnsi="GHEA Grapalat" w:cstheme="minorHAnsi"/>
                <w:color w:val="000000"/>
                <w:szCs w:val="24"/>
                <w:lang w:val="hy-AM"/>
              </w:rPr>
            </w:pPr>
            <w:r>
              <w:rPr>
                <w:rFonts w:ascii="GHEA Grapalat" w:hAnsi="GHEA Grapalat" w:cstheme="minorHAnsi"/>
                <w:color w:val="000000"/>
                <w:szCs w:val="24"/>
                <w:lang w:val="hy-AM"/>
              </w:rPr>
              <w:t>30.714.120</w:t>
            </w:r>
          </w:p>
        </w:tc>
        <w:tc>
          <w:tcPr>
            <w:tcW w:w="1329" w:type="dxa"/>
            <w:vAlign w:val="center"/>
          </w:tcPr>
          <w:p w14:paraId="33B69529" w14:textId="1F892632" w:rsidR="006E12AB" w:rsidRPr="00CC4BD6" w:rsidRDefault="006E12AB" w:rsidP="006E12AB">
            <w:pPr>
              <w:jc w:val="center"/>
              <w:rPr>
                <w:rFonts w:ascii="GHEA Grapalat" w:hAnsi="GHEA Grapalat" w:cstheme="minorHAnsi"/>
                <w:color w:val="000000"/>
                <w:szCs w:val="24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Cs w:val="24"/>
                <w:lang w:val="hy-AM"/>
              </w:rPr>
              <w:t>402</w:t>
            </w:r>
          </w:p>
        </w:tc>
      </w:tr>
    </w:tbl>
    <w:p w14:paraId="47976609" w14:textId="77777777" w:rsidR="00EA398C" w:rsidRPr="00CC4BD6" w:rsidRDefault="00EA398C" w:rsidP="00EA398C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p w14:paraId="1632417C" w14:textId="77777777" w:rsidR="00EA398C" w:rsidRPr="00CC4BD6" w:rsidRDefault="00EA398C" w:rsidP="00EA398C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p w14:paraId="21070033" w14:textId="77777777" w:rsidR="00EA398C" w:rsidRPr="00CC4BD6" w:rsidRDefault="00EA398C" w:rsidP="00EA398C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p w14:paraId="249F6950" w14:textId="77777777" w:rsidR="00EA398C" w:rsidRPr="00CC4BD6" w:rsidRDefault="00EA398C" w:rsidP="00EA398C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tbl>
      <w:tblPr>
        <w:tblStyle w:val="TableGrid"/>
        <w:tblpPr w:leftFromText="180" w:rightFromText="180" w:vertAnchor="text" w:horzAnchor="margin" w:tblpXSpec="center" w:tblpY="-342"/>
        <w:tblOverlap w:val="never"/>
        <w:tblW w:w="15498" w:type="dxa"/>
        <w:tblLook w:val="04A0" w:firstRow="1" w:lastRow="0" w:firstColumn="1" w:lastColumn="0" w:noHBand="0" w:noVBand="1"/>
      </w:tblPr>
      <w:tblGrid>
        <w:gridCol w:w="6598"/>
        <w:gridCol w:w="8900"/>
      </w:tblGrid>
      <w:tr w:rsidR="00EA398C" w:rsidRPr="00CC4BD6" w14:paraId="6A31EF66" w14:textId="77777777" w:rsidTr="00842008">
        <w:trPr>
          <w:trHeight w:val="257"/>
        </w:trPr>
        <w:tc>
          <w:tcPr>
            <w:tcW w:w="15498" w:type="dxa"/>
            <w:gridSpan w:val="2"/>
            <w:vAlign w:val="center"/>
          </w:tcPr>
          <w:p w14:paraId="1297F22A" w14:textId="76357A63" w:rsidR="00EA398C" w:rsidRPr="00CC4BD6" w:rsidRDefault="00F00440" w:rsidP="00842008">
            <w:pPr>
              <w:jc w:val="center"/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ДРУГИЕ УСЛОВИЯ</w:t>
            </w:r>
          </w:p>
        </w:tc>
      </w:tr>
      <w:tr w:rsidR="00F00440" w:rsidRPr="006E12AB" w14:paraId="2F758952" w14:textId="77777777" w:rsidTr="00AD57AB">
        <w:tc>
          <w:tcPr>
            <w:tcW w:w="6598" w:type="dxa"/>
          </w:tcPr>
          <w:p w14:paraId="18BA1A76" w14:textId="4362B1A8" w:rsidR="00F00440" w:rsidRPr="00CC4BD6" w:rsidRDefault="00F00440" w:rsidP="00F00440">
            <w:pPr>
              <w:tabs>
                <w:tab w:val="left" w:pos="3030"/>
              </w:tabs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Процедура покупки</w:t>
            </w:r>
          </w:p>
        </w:tc>
        <w:tc>
          <w:tcPr>
            <w:tcW w:w="8900" w:type="dxa"/>
          </w:tcPr>
          <w:p w14:paraId="3695E4C1" w14:textId="593AB4D3" w:rsidR="00F00440" w:rsidRPr="00CC4BD6" w:rsidRDefault="00F00440" w:rsidP="00F00440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Статья 40, Статья 15, Пункт 6 Закона РА о закупках</w:t>
            </w:r>
          </w:p>
        </w:tc>
      </w:tr>
      <w:tr w:rsidR="00F00440" w:rsidRPr="00CC4BD6" w14:paraId="1BAE505B" w14:textId="77777777" w:rsidTr="00AD57AB">
        <w:tc>
          <w:tcPr>
            <w:tcW w:w="6598" w:type="dxa"/>
          </w:tcPr>
          <w:p w14:paraId="4B21D406" w14:textId="6E044699" w:rsidR="00F00440" w:rsidRPr="00CC4BD6" w:rsidRDefault="00F00440" w:rsidP="00F00440">
            <w:pPr>
              <w:tabs>
                <w:tab w:val="left" w:pos="3030"/>
              </w:tabs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Сертификат или документ, подтверждающий качество</w:t>
            </w:r>
          </w:p>
        </w:tc>
        <w:tc>
          <w:tcPr>
            <w:tcW w:w="8900" w:type="dxa"/>
          </w:tcPr>
          <w:p w14:paraId="6BCFBDB9" w14:textId="132D019F" w:rsidR="00F00440" w:rsidRPr="00CC4BD6" w:rsidRDefault="00F00440" w:rsidP="00F00440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--------</w:t>
            </w:r>
          </w:p>
        </w:tc>
      </w:tr>
      <w:tr w:rsidR="00F00440" w:rsidRPr="00CC4BD6" w14:paraId="67B78290" w14:textId="77777777" w:rsidTr="00AD57AB">
        <w:tc>
          <w:tcPr>
            <w:tcW w:w="6598" w:type="dxa"/>
          </w:tcPr>
          <w:p w14:paraId="094D6723" w14:textId="0F638049" w:rsidR="00F00440" w:rsidRPr="00CC4BD6" w:rsidRDefault="00F00440" w:rsidP="00F00440">
            <w:pPr>
              <w:tabs>
                <w:tab w:val="left" w:pos="3030"/>
              </w:tabs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Место поставки</w:t>
            </w:r>
          </w:p>
        </w:tc>
        <w:tc>
          <w:tcPr>
            <w:tcW w:w="8900" w:type="dxa"/>
          </w:tcPr>
          <w:p w14:paraId="797A6667" w14:textId="6A440C28" w:rsidR="00F00440" w:rsidRPr="00CC4BD6" w:rsidRDefault="00F00440" w:rsidP="00F00440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Тигран Мец 1-й тупик</w:t>
            </w:r>
          </w:p>
        </w:tc>
      </w:tr>
      <w:tr w:rsidR="00F00440" w:rsidRPr="00CC4BD6" w14:paraId="7CE6FEFA" w14:textId="77777777" w:rsidTr="00AD57AB">
        <w:tc>
          <w:tcPr>
            <w:tcW w:w="6598" w:type="dxa"/>
          </w:tcPr>
          <w:p w14:paraId="0618C5FA" w14:textId="030D379C" w:rsidR="00F00440" w:rsidRPr="00CC4BD6" w:rsidRDefault="00F00440" w:rsidP="00F00440">
            <w:pPr>
              <w:tabs>
                <w:tab w:val="left" w:pos="3030"/>
              </w:tabs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Условие предоплаты</w:t>
            </w:r>
          </w:p>
        </w:tc>
        <w:tc>
          <w:tcPr>
            <w:tcW w:w="8900" w:type="dxa"/>
          </w:tcPr>
          <w:p w14:paraId="7F6FBE5D" w14:textId="6299B524" w:rsidR="00F00440" w:rsidRPr="00CC4BD6" w:rsidRDefault="00F00440" w:rsidP="00F00440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недоступно</w:t>
            </w:r>
          </w:p>
        </w:tc>
      </w:tr>
      <w:tr w:rsidR="00F00440" w:rsidRPr="00CC4BD6" w14:paraId="4C7393A2" w14:textId="77777777" w:rsidTr="00AD57AB">
        <w:tc>
          <w:tcPr>
            <w:tcW w:w="6598" w:type="dxa"/>
          </w:tcPr>
          <w:p w14:paraId="44D0AD23" w14:textId="023235B5" w:rsidR="00F00440" w:rsidRPr="00CC4BD6" w:rsidRDefault="00F00440" w:rsidP="00F00440">
            <w:pPr>
              <w:tabs>
                <w:tab w:val="left" w:pos="3030"/>
              </w:tabs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Гарантийный срок</w:t>
            </w:r>
          </w:p>
        </w:tc>
        <w:tc>
          <w:tcPr>
            <w:tcW w:w="8900" w:type="dxa"/>
          </w:tcPr>
          <w:p w14:paraId="148EFC59" w14:textId="17F8592A" w:rsidR="00F00440" w:rsidRPr="00CC4BD6" w:rsidRDefault="00F00440" w:rsidP="00F00440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5 лет</w:t>
            </w:r>
          </w:p>
        </w:tc>
      </w:tr>
      <w:tr w:rsidR="00F00440" w:rsidRPr="006E12AB" w14:paraId="6F70CAC3" w14:textId="77777777" w:rsidTr="00AD57AB">
        <w:trPr>
          <w:trHeight w:val="242"/>
        </w:trPr>
        <w:tc>
          <w:tcPr>
            <w:tcW w:w="6598" w:type="dxa"/>
          </w:tcPr>
          <w:p w14:paraId="08F39BA0" w14:textId="371890DC" w:rsidR="00F00440" w:rsidRPr="00CC4BD6" w:rsidRDefault="00F00440" w:rsidP="00F00440">
            <w:pPr>
              <w:tabs>
                <w:tab w:val="left" w:pos="3030"/>
              </w:tabs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Срок поставки</w:t>
            </w:r>
          </w:p>
        </w:tc>
        <w:tc>
          <w:tcPr>
            <w:tcW w:w="8900" w:type="dxa"/>
          </w:tcPr>
          <w:p w14:paraId="04A60093" w14:textId="7EBD6EA7" w:rsidR="00F00440" w:rsidRPr="00CC4BD6" w:rsidRDefault="006711EA" w:rsidP="00F00440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6711EA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После</w:t>
            </w:r>
            <w:r w:rsidRPr="006711EA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6711EA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заключения</w:t>
            </w:r>
            <w:r w:rsidRPr="006711EA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6711EA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трёхстороннего</w:t>
            </w:r>
            <w:r w:rsidRPr="006711EA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6711EA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договора</w:t>
            </w:r>
            <w:r w:rsidRPr="006711EA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6711EA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лизинга</w:t>
            </w:r>
            <w:r w:rsidRPr="006711EA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, </w:t>
            </w:r>
            <w:r w:rsidRPr="006711EA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в</w:t>
            </w:r>
            <w:r w:rsidRPr="006711EA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6711EA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течение</w:t>
            </w:r>
            <w:r w:rsidRPr="006711EA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="006E12AB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120</w:t>
            </w:r>
            <w:r w:rsidRPr="006711EA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6711EA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календарного</w:t>
            </w:r>
            <w:r w:rsidRPr="006711EA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6711EA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дня</w:t>
            </w:r>
            <w:r w:rsidRPr="006711EA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6711EA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со</w:t>
            </w:r>
            <w:r w:rsidRPr="006711EA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6711EA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дня</w:t>
            </w:r>
            <w:r w:rsidRPr="006711EA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6711EA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подписания</w:t>
            </w:r>
            <w:r w:rsidRPr="006711EA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6711EA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соглашения</w:t>
            </w:r>
            <w:r w:rsidRPr="006711EA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.</w:t>
            </w:r>
          </w:p>
        </w:tc>
      </w:tr>
      <w:tr w:rsidR="00F00440" w:rsidRPr="006E12AB" w14:paraId="640BD4B8" w14:textId="77777777" w:rsidTr="00AD57AB">
        <w:tc>
          <w:tcPr>
            <w:tcW w:w="6598" w:type="dxa"/>
          </w:tcPr>
          <w:p w14:paraId="551F7FFE" w14:textId="1AB91B2C" w:rsidR="00F00440" w:rsidRPr="00CC4BD6" w:rsidRDefault="00F00440" w:rsidP="00F00440">
            <w:pPr>
              <w:tabs>
                <w:tab w:val="left" w:pos="3030"/>
              </w:tabs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Срок сдачи-приемки</w:t>
            </w:r>
          </w:p>
        </w:tc>
        <w:tc>
          <w:tcPr>
            <w:tcW w:w="8900" w:type="dxa"/>
          </w:tcPr>
          <w:p w14:paraId="347E1581" w14:textId="19939DE8" w:rsidR="00F00440" w:rsidRPr="00CC4BD6" w:rsidRDefault="00F00440" w:rsidP="00F00440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В течение 10 рабочих дней после поставки товара</w:t>
            </w:r>
          </w:p>
        </w:tc>
      </w:tr>
    </w:tbl>
    <w:p w14:paraId="2D1971C6" w14:textId="77777777" w:rsidR="006711EA" w:rsidRPr="002E469F" w:rsidRDefault="006711EA" w:rsidP="006711EA">
      <w:pPr>
        <w:rPr>
          <w:rFonts w:ascii="GHEA Grapalat" w:hAnsi="GHEA Grapalat" w:cs="Calibri Light"/>
          <w:b/>
          <w:color w:val="EE0000"/>
          <w:sz w:val="32"/>
          <w:szCs w:val="32"/>
          <w:lang w:val="hy-AM"/>
        </w:rPr>
      </w:pP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*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Гарантийный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срок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– 5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лет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</w:p>
    <w:p w14:paraId="442E9491" w14:textId="77777777" w:rsidR="006711EA" w:rsidRPr="002E469F" w:rsidRDefault="006711EA" w:rsidP="006711EA">
      <w:pPr>
        <w:rPr>
          <w:rFonts w:ascii="GHEA Grapalat" w:hAnsi="GHEA Grapalat" w:cs="Calibri Light"/>
          <w:b/>
          <w:color w:val="EE0000"/>
          <w:sz w:val="32"/>
          <w:szCs w:val="32"/>
          <w:lang w:val="hy-AM"/>
        </w:rPr>
      </w:pP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**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Участник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подает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заявку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вместе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с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объявлением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также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прилагаемое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приложение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2,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исходя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из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результатов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обратного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аукциона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,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победитель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обязан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представить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приложение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2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с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окончательной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стоимостью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аукциона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в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течение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1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рабочего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дня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>:</w:t>
      </w:r>
    </w:p>
    <w:p w14:paraId="4A065E22" w14:textId="77777777" w:rsidR="006711EA" w:rsidRDefault="006711EA" w:rsidP="006711EA">
      <w:pPr>
        <w:rPr>
          <w:rFonts w:ascii="GHEA Grapalat" w:hAnsi="GHEA Grapalat" w:cs="Calibri Light"/>
          <w:b/>
          <w:color w:val="EE0000"/>
          <w:sz w:val="32"/>
          <w:szCs w:val="32"/>
          <w:lang w:val="hy-AM"/>
        </w:rPr>
      </w:pPr>
      <w:r w:rsidRPr="007B5EFD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>***</w:t>
      </w:r>
      <w:r w:rsidRPr="007B5EFD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Участник</w:t>
      </w:r>
      <w:r w:rsidRPr="007B5EFD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7B5EFD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должен</w:t>
      </w:r>
      <w:r w:rsidRPr="007B5EFD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7B5EFD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предоставить</w:t>
      </w:r>
      <w:r w:rsidRPr="007B5EFD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7B5EFD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подтверждение</w:t>
      </w:r>
      <w:r w:rsidRPr="007B5EFD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, </w:t>
      </w:r>
      <w:r w:rsidRPr="007B5EFD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предоставляемое</w:t>
      </w:r>
      <w:r w:rsidRPr="007B5EFD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7B5EFD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банком</w:t>
      </w:r>
      <w:r w:rsidRPr="007B5EFD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(</w:t>
      </w:r>
      <w:r w:rsidRPr="007B5EFD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гарантийное</w:t>
      </w:r>
      <w:r w:rsidRPr="007B5EFD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7B5EFD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письмо</w:t>
      </w:r>
      <w:r w:rsidRPr="007B5EFD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7B5EFD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от</w:t>
      </w:r>
      <w:r w:rsidRPr="007B5EFD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7B5EFD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лизингополучателя</w:t>
      </w:r>
      <w:r w:rsidRPr="007B5EFD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), </w:t>
      </w:r>
      <w:r w:rsidRPr="007B5EFD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для</w:t>
      </w:r>
      <w:r w:rsidRPr="007B5EFD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7B5EFD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участия</w:t>
      </w:r>
      <w:r w:rsidRPr="007B5EFD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7B5EFD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в</w:t>
      </w:r>
      <w:r w:rsidRPr="007B5EFD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7B5EFD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лизинге</w:t>
      </w:r>
      <w:r w:rsidRPr="007B5EFD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>.:</w:t>
      </w:r>
    </w:p>
    <w:p w14:paraId="715627EC" w14:textId="77777777" w:rsidR="006711EA" w:rsidRPr="002E469F" w:rsidRDefault="006711EA" w:rsidP="006711EA">
      <w:pPr>
        <w:rPr>
          <w:rFonts w:ascii="GHEA Grapalat" w:hAnsi="GHEA Grapalat" w:cs="Calibri Light"/>
          <w:b/>
          <w:color w:val="EE0000"/>
          <w:sz w:val="32"/>
          <w:szCs w:val="32"/>
          <w:lang w:val="hy-AM"/>
        </w:rPr>
      </w:pP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****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В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соответствии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с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Законом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РА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О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лизинге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будет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заключен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трехсторонний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договор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>:</w:t>
      </w:r>
    </w:p>
    <w:p w14:paraId="21BA905E" w14:textId="77777777" w:rsidR="00CD1007" w:rsidRDefault="00CD1007" w:rsidP="00CD1007">
      <w:pPr>
        <w:spacing w:line="360" w:lineRule="auto"/>
        <w:rPr>
          <w:rFonts w:ascii="GHEA Grapalat" w:hAnsi="GHEA Grapalat" w:cs="Calibri Light"/>
          <w:b/>
          <w:sz w:val="22"/>
          <w:lang w:val="hy-AM"/>
        </w:rPr>
      </w:pPr>
    </w:p>
    <w:sectPr w:rsidR="00CD1007" w:rsidSect="00FB063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AD8"/>
    <w:rsid w:val="000537E4"/>
    <w:rsid w:val="00095ECC"/>
    <w:rsid w:val="000B2C06"/>
    <w:rsid w:val="000B4C35"/>
    <w:rsid w:val="000D6302"/>
    <w:rsid w:val="00123B76"/>
    <w:rsid w:val="00154553"/>
    <w:rsid w:val="0017133E"/>
    <w:rsid w:val="001806DE"/>
    <w:rsid w:val="001A487B"/>
    <w:rsid w:val="0021707A"/>
    <w:rsid w:val="00233A4D"/>
    <w:rsid w:val="00254CC9"/>
    <w:rsid w:val="00295567"/>
    <w:rsid w:val="002E4CAD"/>
    <w:rsid w:val="003179A5"/>
    <w:rsid w:val="00344B32"/>
    <w:rsid w:val="00367FAE"/>
    <w:rsid w:val="004033F3"/>
    <w:rsid w:val="00441320"/>
    <w:rsid w:val="004664C6"/>
    <w:rsid w:val="00473374"/>
    <w:rsid w:val="004862CA"/>
    <w:rsid w:val="004E07A3"/>
    <w:rsid w:val="00526457"/>
    <w:rsid w:val="00550B21"/>
    <w:rsid w:val="005825A1"/>
    <w:rsid w:val="005D52E7"/>
    <w:rsid w:val="005E3328"/>
    <w:rsid w:val="0065774D"/>
    <w:rsid w:val="006711EA"/>
    <w:rsid w:val="006A149A"/>
    <w:rsid w:val="006B74EE"/>
    <w:rsid w:val="006C6382"/>
    <w:rsid w:val="006D085D"/>
    <w:rsid w:val="006E12AB"/>
    <w:rsid w:val="00750BA1"/>
    <w:rsid w:val="007A5442"/>
    <w:rsid w:val="007F3647"/>
    <w:rsid w:val="008E2D95"/>
    <w:rsid w:val="00905F56"/>
    <w:rsid w:val="009127C6"/>
    <w:rsid w:val="00A50F43"/>
    <w:rsid w:val="00A569F2"/>
    <w:rsid w:val="00A64321"/>
    <w:rsid w:val="00AA3213"/>
    <w:rsid w:val="00B05AD8"/>
    <w:rsid w:val="00B1530D"/>
    <w:rsid w:val="00B4694E"/>
    <w:rsid w:val="00B67C18"/>
    <w:rsid w:val="00B87918"/>
    <w:rsid w:val="00BB4B72"/>
    <w:rsid w:val="00BD3FC3"/>
    <w:rsid w:val="00BF3E77"/>
    <w:rsid w:val="00C11A5B"/>
    <w:rsid w:val="00C37288"/>
    <w:rsid w:val="00C663EC"/>
    <w:rsid w:val="00C82E46"/>
    <w:rsid w:val="00CC3168"/>
    <w:rsid w:val="00CC4BD6"/>
    <w:rsid w:val="00CD099B"/>
    <w:rsid w:val="00CD1007"/>
    <w:rsid w:val="00D10664"/>
    <w:rsid w:val="00D33F48"/>
    <w:rsid w:val="00D40807"/>
    <w:rsid w:val="00D56B2C"/>
    <w:rsid w:val="00DE0CFB"/>
    <w:rsid w:val="00DE22EA"/>
    <w:rsid w:val="00DF5E07"/>
    <w:rsid w:val="00E118BD"/>
    <w:rsid w:val="00E22511"/>
    <w:rsid w:val="00E44539"/>
    <w:rsid w:val="00E63E38"/>
    <w:rsid w:val="00EA398C"/>
    <w:rsid w:val="00F00440"/>
    <w:rsid w:val="00F57C85"/>
    <w:rsid w:val="00FB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A9308"/>
  <w15:chartTrackingRefBased/>
  <w15:docId w15:val="{254778B7-A7EC-4908-8A70-BC1CCC73B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638"/>
    <w:pPr>
      <w:spacing w:after="0" w:line="240" w:lineRule="auto"/>
    </w:pPr>
    <w:rPr>
      <w:rFonts w:ascii="Times Armenian" w:eastAsia="Times New Roman" w:hAnsi="Times Armenian" w:cs="Times New Roman"/>
      <w:kern w:val="0"/>
      <w:szCs w:val="20"/>
      <w:lang w:eastAsia="ru-R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5AD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5AD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5AD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5AD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4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5AD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4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5AD8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5AD8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5AD8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5AD8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5A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5A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5A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5AD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5AD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5A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5A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5A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5A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5AD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05A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5AD8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05A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5AD8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05A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5AD8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05AD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5A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Cs w:val="24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5AD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5AD8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59"/>
    <w:rsid w:val="00FB0638"/>
    <w:pPr>
      <w:spacing w:after="0" w:line="240" w:lineRule="auto"/>
    </w:pPr>
    <w:rPr>
      <w:kern w:val="0"/>
      <w:sz w:val="22"/>
      <w:szCs w:val="22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yout">
    <w:name w:val="layout"/>
    <w:basedOn w:val="DefaultParagraphFont"/>
    <w:rsid w:val="00FB0638"/>
  </w:style>
  <w:style w:type="paragraph" w:styleId="NoSpacing">
    <w:name w:val="No Spacing"/>
    <w:uiPriority w:val="1"/>
    <w:qFormat/>
    <w:rsid w:val="00FB0638"/>
    <w:pPr>
      <w:spacing w:after="0" w:line="240" w:lineRule="auto"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5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Natela Karapetyan</dc:creator>
  <cp:keywords/>
  <dc:description/>
  <cp:lastModifiedBy>Lilit Ordukhanyan</cp:lastModifiedBy>
  <cp:revision>150</cp:revision>
  <cp:lastPrinted>2025-10-23T12:26:00Z</cp:lastPrinted>
  <dcterms:created xsi:type="dcterms:W3CDTF">2025-07-01T11:25:00Z</dcterms:created>
  <dcterms:modified xsi:type="dcterms:W3CDTF">2025-11-03T15:31:00Z</dcterms:modified>
</cp:coreProperties>
</file>